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380" w:rsidRDefault="00A16380">
      <w:pPr>
        <w:rPr>
          <w:rFonts w:ascii="Times New Roman" w:hAnsi="Times New Roman"/>
          <w:b/>
          <w:color w:val="000000"/>
          <w:sz w:val="28"/>
        </w:rPr>
      </w:pPr>
      <w:bookmarkStart w:id="0" w:name="block-56661484"/>
      <w:bookmarkStart w:id="1" w:name="_GoBack"/>
      <w:r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>
            <wp:extent cx="6495415" cy="9178290"/>
            <wp:effectExtent l="0" t="0" r="635" b="3810"/>
            <wp:docPr id="2" name="Рисунок 2" descr="C:\Users\Denkaslav\AppData\Local\Microsoft\Windows\INetCache\Content.Word\рп алг 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nkaslav\AppData\Local\Microsoft\Windows\INetCache\Content.Word\рп алг 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5415" cy="917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245672" w:rsidRDefault="00155C5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245672" w:rsidRDefault="00245672">
      <w:pPr>
        <w:spacing w:after="0" w:line="264" w:lineRule="auto"/>
        <w:ind w:left="120"/>
        <w:jc w:val="both"/>
      </w:pP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lastRenderedPageBreak/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245672" w:rsidRPr="00A16380" w:rsidRDefault="00155C58">
      <w:pPr>
        <w:spacing w:after="0" w:line="264" w:lineRule="auto"/>
        <w:ind w:firstLine="600"/>
        <w:jc w:val="both"/>
      </w:pPr>
      <w:bookmarkStart w:id="2" w:name="88e7274f-146c-45cf-bb6c-0aa84ae038d1"/>
      <w:r w:rsidRPr="00A16380">
        <w:rPr>
          <w:rFonts w:ascii="Times New Roman" w:hAnsi="Times New Roman"/>
          <w:color w:val="000000"/>
          <w:sz w:val="28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2"/>
    </w:p>
    <w:p w:rsidR="00245672" w:rsidRPr="00A16380" w:rsidRDefault="00245672">
      <w:pPr>
        <w:sectPr w:rsidR="00245672" w:rsidRPr="00A16380" w:rsidSect="00A16380">
          <w:pgSz w:w="11906" w:h="16383"/>
          <w:pgMar w:top="851" w:right="850" w:bottom="1134" w:left="993" w:header="720" w:footer="720" w:gutter="0"/>
          <w:cols w:space="720"/>
        </w:sectPr>
      </w:pPr>
    </w:p>
    <w:p w:rsidR="00245672" w:rsidRPr="00A16380" w:rsidRDefault="00155C58">
      <w:pPr>
        <w:spacing w:after="0" w:line="264" w:lineRule="auto"/>
        <w:ind w:left="120"/>
        <w:jc w:val="both"/>
      </w:pPr>
      <w:bookmarkStart w:id="3" w:name="block-56661485"/>
      <w:bookmarkEnd w:id="0"/>
      <w:r w:rsidRPr="00A16380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245672" w:rsidRPr="00A16380" w:rsidRDefault="00245672">
      <w:pPr>
        <w:spacing w:after="0" w:line="264" w:lineRule="auto"/>
        <w:ind w:left="120"/>
        <w:jc w:val="both"/>
      </w:pPr>
    </w:p>
    <w:p w:rsidR="00245672" w:rsidRPr="00A16380" w:rsidRDefault="00155C58">
      <w:pPr>
        <w:spacing w:after="0" w:line="264" w:lineRule="auto"/>
        <w:ind w:left="120"/>
        <w:jc w:val="both"/>
      </w:pPr>
      <w:r w:rsidRPr="00A16380">
        <w:rPr>
          <w:rFonts w:ascii="Times New Roman" w:hAnsi="Times New Roman"/>
          <w:b/>
          <w:color w:val="000000"/>
          <w:sz w:val="28"/>
        </w:rPr>
        <w:t>7 КЛАСС</w:t>
      </w:r>
    </w:p>
    <w:p w:rsidR="00245672" w:rsidRPr="00A16380" w:rsidRDefault="00245672">
      <w:pPr>
        <w:spacing w:after="0" w:line="264" w:lineRule="auto"/>
        <w:ind w:left="120"/>
        <w:jc w:val="both"/>
      </w:pP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Применение признаков делимости, разложение на множители натуральных чисел.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Реальные зависимости, в том числе прямая и обратная пропорциональности.</w:t>
      </w:r>
    </w:p>
    <w:p w:rsidR="00245672" w:rsidRPr="00A16380" w:rsidRDefault="00155C58">
      <w:pPr>
        <w:spacing w:after="0" w:line="264" w:lineRule="auto"/>
        <w:ind w:firstLine="600"/>
        <w:jc w:val="both"/>
      </w:pPr>
      <w:bookmarkStart w:id="4" w:name="_Toc124426221"/>
      <w:bookmarkEnd w:id="4"/>
      <w:r w:rsidRPr="00A16380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Свойства степени с натуральным показателем.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245672" w:rsidRPr="00A16380" w:rsidRDefault="00155C58">
      <w:pPr>
        <w:spacing w:after="0" w:line="264" w:lineRule="auto"/>
        <w:ind w:firstLine="600"/>
        <w:jc w:val="both"/>
      </w:pPr>
      <w:bookmarkStart w:id="5" w:name="_Toc124426222"/>
      <w:bookmarkEnd w:id="5"/>
      <w:r w:rsidRPr="00A16380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Уравнение, корень уравнения, правила преобразования уравнения, равносильность уравнений.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b/>
          <w:color w:val="000000"/>
          <w:sz w:val="28"/>
        </w:rPr>
        <w:t>Функции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245672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A16380">
        <w:rPr>
          <w:rFonts w:ascii="Times New Roman" w:hAnsi="Times New Roman"/>
          <w:i/>
          <w:color w:val="000000"/>
          <w:sz w:val="28"/>
        </w:rPr>
        <w:t xml:space="preserve"> </w:t>
      </w:r>
      <w:r w:rsidRPr="00A16380">
        <w:rPr>
          <w:rFonts w:ascii="Times New Roman" w:hAnsi="Times New Roman"/>
          <w:color w:val="000000"/>
          <w:sz w:val="28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A16380">
        <w:rPr>
          <w:rFonts w:ascii="Times New Roman" w:hAnsi="Times New Roman"/>
          <w:color w:val="000000"/>
          <w:sz w:val="28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A16380">
        <w:rPr>
          <w:rFonts w:ascii="Times New Roman" w:hAnsi="Times New Roman"/>
          <w:color w:val="000000"/>
          <w:sz w:val="28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A16380">
        <w:rPr>
          <w:rFonts w:ascii="Times New Roman" w:hAnsi="Times New Roman"/>
          <w:color w:val="000000"/>
          <w:sz w:val="28"/>
        </w:rPr>
        <w:t xml:space="preserve">|. </w:t>
      </w:r>
      <w:r>
        <w:rPr>
          <w:rFonts w:ascii="Times New Roman" w:hAnsi="Times New Roman"/>
          <w:color w:val="000000"/>
          <w:sz w:val="28"/>
        </w:rPr>
        <w:t>Графическое решение линейных уравнений и систем линейных уравнений.</w:t>
      </w:r>
    </w:p>
    <w:p w:rsidR="00245672" w:rsidRPr="00A16380" w:rsidRDefault="00155C58">
      <w:pPr>
        <w:spacing w:after="0" w:line="264" w:lineRule="auto"/>
        <w:ind w:left="120"/>
        <w:jc w:val="both"/>
      </w:pPr>
      <w:r w:rsidRPr="00A16380">
        <w:rPr>
          <w:rFonts w:ascii="Times New Roman" w:hAnsi="Times New Roman"/>
          <w:b/>
          <w:color w:val="000000"/>
          <w:sz w:val="28"/>
        </w:rPr>
        <w:t>8 КЛАСС</w:t>
      </w:r>
    </w:p>
    <w:p w:rsidR="00245672" w:rsidRPr="00A16380" w:rsidRDefault="00245672">
      <w:pPr>
        <w:spacing w:after="0" w:line="264" w:lineRule="auto"/>
        <w:ind w:left="120"/>
        <w:jc w:val="both"/>
      </w:pPr>
    </w:p>
    <w:p w:rsidR="00245672" w:rsidRPr="00A16380" w:rsidRDefault="00155C58">
      <w:pPr>
        <w:spacing w:after="0"/>
        <w:ind w:firstLine="600"/>
        <w:jc w:val="both"/>
      </w:pPr>
      <w:r w:rsidRPr="00A16380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245672" w:rsidRPr="00A16380" w:rsidRDefault="00155C58">
      <w:pPr>
        <w:spacing w:after="0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245672" w:rsidRPr="00A16380" w:rsidRDefault="00155C58">
      <w:pPr>
        <w:spacing w:after="0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Степень с целым показателем и её свойства. Стандартная запись числа.</w:t>
      </w:r>
    </w:p>
    <w:p w:rsidR="00245672" w:rsidRPr="00A16380" w:rsidRDefault="00155C58">
      <w:pPr>
        <w:spacing w:after="0"/>
        <w:ind w:firstLine="600"/>
        <w:jc w:val="both"/>
      </w:pPr>
      <w:bookmarkStart w:id="6" w:name="_Toc124426225"/>
      <w:r w:rsidRPr="00A16380">
        <w:rPr>
          <w:rFonts w:ascii="Times New Roman" w:hAnsi="Times New Roman"/>
          <w:color w:val="0000FF"/>
          <w:sz w:val="28"/>
        </w:rPr>
        <w:t>Алгебраические выражения</w:t>
      </w:r>
      <w:bookmarkEnd w:id="6"/>
      <w:r w:rsidRPr="00A16380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245672" w:rsidRPr="00A16380" w:rsidRDefault="00155C58">
      <w:pPr>
        <w:spacing w:after="0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Квадратный трёхчлен, разложение квадратного трёхчлена на множители.</w:t>
      </w:r>
    </w:p>
    <w:p w:rsidR="00245672" w:rsidRPr="00A16380" w:rsidRDefault="00155C58">
      <w:pPr>
        <w:spacing w:after="0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245672" w:rsidRPr="00A16380" w:rsidRDefault="00155C58">
      <w:pPr>
        <w:spacing w:after="0"/>
        <w:ind w:firstLine="600"/>
        <w:jc w:val="both"/>
      </w:pPr>
      <w:bookmarkStart w:id="7" w:name="_Toc124426226"/>
      <w:r w:rsidRPr="00A16380">
        <w:rPr>
          <w:rFonts w:ascii="Times New Roman" w:hAnsi="Times New Roman"/>
          <w:color w:val="0000FF"/>
          <w:sz w:val="28"/>
        </w:rPr>
        <w:t>Уравнения и неравенства</w:t>
      </w:r>
      <w:bookmarkEnd w:id="7"/>
      <w:r w:rsidRPr="00A16380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245672" w:rsidRPr="00A16380" w:rsidRDefault="00155C58">
      <w:pPr>
        <w:spacing w:after="0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245672" w:rsidRPr="00A16380" w:rsidRDefault="00155C58">
      <w:pPr>
        <w:spacing w:after="0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245672" w:rsidRPr="00A16380" w:rsidRDefault="00155C58">
      <w:pPr>
        <w:spacing w:after="0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:rsidR="00245672" w:rsidRPr="00A16380" w:rsidRDefault="00155C58">
      <w:pPr>
        <w:spacing w:after="0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245672" w:rsidRPr="00A16380" w:rsidRDefault="00155C58">
      <w:pPr>
        <w:spacing w:after="0"/>
        <w:ind w:firstLine="600"/>
        <w:jc w:val="both"/>
      </w:pPr>
      <w:bookmarkStart w:id="8" w:name="_Toc124426227"/>
      <w:r w:rsidRPr="00A16380">
        <w:rPr>
          <w:rFonts w:ascii="Times New Roman" w:hAnsi="Times New Roman"/>
          <w:color w:val="0000FF"/>
          <w:sz w:val="28"/>
        </w:rPr>
        <w:t>Функции</w:t>
      </w:r>
      <w:bookmarkEnd w:id="8"/>
      <w:r w:rsidRPr="00A16380">
        <w:rPr>
          <w:rFonts w:ascii="Times New Roman" w:hAnsi="Times New Roman"/>
          <w:b/>
          <w:color w:val="000000"/>
          <w:sz w:val="28"/>
        </w:rPr>
        <w:t>Функции</w:t>
      </w:r>
    </w:p>
    <w:p w:rsidR="00245672" w:rsidRPr="00A16380" w:rsidRDefault="00155C58">
      <w:pPr>
        <w:spacing w:after="0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Понятие функции. Область определения и множество значений функции. Способы задания функций.</w:t>
      </w:r>
    </w:p>
    <w:p w:rsidR="00245672" w:rsidRPr="00A16380" w:rsidRDefault="00155C58">
      <w:pPr>
        <w:spacing w:after="0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245672" w:rsidRPr="00A16380" w:rsidRDefault="00155C58">
      <w:pPr>
        <w:spacing w:after="0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A16380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A16380">
        <w:rPr>
          <w:rFonts w:ascii="Times New Roman" w:hAnsi="Times New Roman"/>
          <w:i/>
          <w:color w:val="000000"/>
          <w:sz w:val="28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A16380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A16380">
        <w:rPr>
          <w:rFonts w:ascii="Times New Roman" w:hAnsi="Times New Roman"/>
          <w:i/>
          <w:color w:val="000000"/>
          <w:sz w:val="28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A16380">
        <w:rPr>
          <w:rFonts w:ascii="Times New Roman" w:hAnsi="Times New Roman"/>
          <w:i/>
          <w:color w:val="000000"/>
          <w:sz w:val="28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A16380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A16380">
        <w:rPr>
          <w:rFonts w:ascii="Times New Roman" w:hAnsi="Times New Roman"/>
          <w:i/>
          <w:color w:val="000000"/>
          <w:sz w:val="28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A16380">
        <w:rPr>
          <w:rFonts w:ascii="Times New Roman" w:hAnsi="Times New Roman"/>
          <w:i/>
          <w:color w:val="000000"/>
          <w:sz w:val="28"/>
        </w:rPr>
        <w:t xml:space="preserve">|. </w:t>
      </w:r>
      <w:r w:rsidRPr="00A16380">
        <w:rPr>
          <w:rFonts w:ascii="Times New Roman" w:hAnsi="Times New Roman"/>
          <w:color w:val="000000"/>
          <w:sz w:val="28"/>
        </w:rPr>
        <w:t>Графическое решение уравнений и систем уравнений.</w:t>
      </w:r>
    </w:p>
    <w:p w:rsidR="00245672" w:rsidRPr="00A16380" w:rsidRDefault="00155C58">
      <w:pPr>
        <w:spacing w:after="0" w:line="264" w:lineRule="auto"/>
        <w:ind w:left="120"/>
        <w:jc w:val="both"/>
      </w:pPr>
      <w:r w:rsidRPr="00A16380">
        <w:rPr>
          <w:rFonts w:ascii="Times New Roman" w:hAnsi="Times New Roman"/>
          <w:b/>
          <w:color w:val="000000"/>
          <w:sz w:val="28"/>
        </w:rPr>
        <w:t>9 КЛАСС</w:t>
      </w:r>
    </w:p>
    <w:p w:rsidR="00245672" w:rsidRPr="00A16380" w:rsidRDefault="00245672">
      <w:pPr>
        <w:spacing w:after="0" w:line="264" w:lineRule="auto"/>
        <w:ind w:left="120"/>
        <w:jc w:val="both"/>
      </w:pP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Сравнение действительных чисел, арифметические действия с действительными числами.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Размеры объектов окружающего мира, длительность процессов в окружающем мире.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245672" w:rsidRPr="00A16380" w:rsidRDefault="00155C58">
      <w:pPr>
        <w:spacing w:after="0" w:line="264" w:lineRule="auto"/>
        <w:ind w:firstLine="600"/>
        <w:jc w:val="both"/>
      </w:pPr>
      <w:bookmarkStart w:id="9" w:name="_Toc124426230"/>
      <w:bookmarkEnd w:id="9"/>
      <w:r w:rsidRPr="00A16380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Линейное уравнение. Решение уравнений, сводящихся к линейным.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Решение дробно-рациональных уравнений. Решение текстовых задач алгебраическим методом.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Решение текстовых задач алгебраическим способом.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Числовые неравенства и их свойства.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245672" w:rsidRPr="00A16380" w:rsidRDefault="00155C58">
      <w:pPr>
        <w:spacing w:after="0"/>
        <w:ind w:firstLine="600"/>
        <w:jc w:val="both"/>
      </w:pPr>
      <w:bookmarkStart w:id="10" w:name="_Toc124426231"/>
      <w:r w:rsidRPr="00A16380">
        <w:rPr>
          <w:rFonts w:ascii="Times New Roman" w:hAnsi="Times New Roman"/>
          <w:color w:val="0000FF"/>
          <w:sz w:val="28"/>
        </w:rPr>
        <w:t>Функции</w:t>
      </w:r>
      <w:bookmarkEnd w:id="10"/>
      <w:r w:rsidRPr="00A16380">
        <w:rPr>
          <w:rFonts w:ascii="Times New Roman" w:hAnsi="Times New Roman"/>
          <w:b/>
          <w:color w:val="000000"/>
          <w:sz w:val="28"/>
        </w:rPr>
        <w:t>Функции</w:t>
      </w:r>
    </w:p>
    <w:p w:rsidR="00245672" w:rsidRPr="00A16380" w:rsidRDefault="00155C58">
      <w:pPr>
        <w:spacing w:after="0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245672" w:rsidRPr="00A16380" w:rsidRDefault="00155C58">
      <w:pPr>
        <w:spacing w:after="0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A16380">
        <w:rPr>
          <w:rFonts w:ascii="Times New Roman" w:hAnsi="Times New Roman"/>
          <w:color w:val="333333"/>
          <w:sz w:val="28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A16380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A16380">
        <w:rPr>
          <w:rFonts w:ascii="Times New Roman" w:hAnsi="Times New Roman"/>
          <w:color w:val="333333"/>
          <w:sz w:val="28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A16380">
        <w:rPr>
          <w:rFonts w:ascii="Times New Roman" w:hAnsi="Times New Roman"/>
          <w:color w:val="333333"/>
          <w:sz w:val="28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A16380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A16380">
        <w:rPr>
          <w:rFonts w:ascii="Times New Roman" w:hAnsi="Times New Roman"/>
          <w:color w:val="333333"/>
          <w:sz w:val="28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A16380">
        <w:rPr>
          <w:rFonts w:ascii="Times New Roman" w:hAnsi="Times New Roman"/>
          <w:color w:val="333333"/>
          <w:sz w:val="28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A16380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A16380">
        <w:rPr>
          <w:rFonts w:ascii="Times New Roman" w:hAnsi="Times New Roman"/>
          <w:color w:val="333333"/>
          <w:sz w:val="28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A16380">
        <w:rPr>
          <w:rFonts w:ascii="Times New Roman" w:hAnsi="Times New Roman"/>
          <w:color w:val="333333"/>
          <w:sz w:val="28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A16380">
        <w:rPr>
          <w:rFonts w:ascii="Times New Roman" w:hAnsi="Times New Roman"/>
          <w:color w:val="333333"/>
          <w:sz w:val="28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A16380">
        <w:rPr>
          <w:rFonts w:ascii="Times New Roman" w:hAnsi="Times New Roman"/>
          <w:color w:val="333333"/>
          <w:sz w:val="28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A16380">
        <w:rPr>
          <w:rFonts w:ascii="Times New Roman" w:hAnsi="Times New Roman"/>
          <w:color w:val="333333"/>
          <w:sz w:val="28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A16380">
        <w:rPr>
          <w:rFonts w:ascii="Times New Roman" w:hAnsi="Times New Roman"/>
          <w:color w:val="333333"/>
          <w:sz w:val="28"/>
        </w:rPr>
        <w:t xml:space="preserve">| </w:t>
      </w:r>
      <w:r w:rsidRPr="00A16380">
        <w:rPr>
          <w:rFonts w:ascii="Times New Roman" w:hAnsi="Times New Roman"/>
          <w:color w:val="000000"/>
          <w:sz w:val="28"/>
        </w:rPr>
        <w:t>, и их свойства.</w:t>
      </w:r>
    </w:p>
    <w:p w:rsidR="00245672" w:rsidRPr="00A16380" w:rsidRDefault="00155C58">
      <w:pPr>
        <w:spacing w:after="0"/>
        <w:ind w:firstLine="600"/>
        <w:jc w:val="both"/>
      </w:pPr>
      <w:bookmarkStart w:id="11" w:name="_Toc124426232"/>
      <w:r w:rsidRPr="00A16380">
        <w:rPr>
          <w:rFonts w:ascii="Times New Roman" w:hAnsi="Times New Roman"/>
          <w:color w:val="0000FF"/>
          <w:sz w:val="28"/>
        </w:rPr>
        <w:lastRenderedPageBreak/>
        <w:t>Числовые последовательности</w:t>
      </w:r>
      <w:bookmarkEnd w:id="11"/>
      <w:r w:rsidRPr="00A16380">
        <w:rPr>
          <w:rFonts w:ascii="Times New Roman" w:hAnsi="Times New Roman"/>
          <w:b/>
          <w:color w:val="000000"/>
          <w:sz w:val="28"/>
        </w:rPr>
        <w:t>Числовые последовательности и прогрессии</w:t>
      </w:r>
    </w:p>
    <w:p w:rsidR="00245672" w:rsidRPr="00A16380" w:rsidRDefault="00155C58">
      <w:pPr>
        <w:spacing w:after="0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A16380">
        <w:rPr>
          <w:rFonts w:ascii="Times New Roman" w:hAnsi="Times New Roman"/>
          <w:color w:val="000000"/>
          <w:sz w:val="28"/>
        </w:rPr>
        <w:t>-го члена.</w:t>
      </w:r>
    </w:p>
    <w:p w:rsidR="00245672" w:rsidRPr="00A16380" w:rsidRDefault="00155C58">
      <w:pPr>
        <w:spacing w:after="0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A16380">
        <w:rPr>
          <w:rFonts w:ascii="Times New Roman" w:hAnsi="Times New Roman"/>
          <w:color w:val="000000"/>
          <w:sz w:val="28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A16380">
        <w:rPr>
          <w:rFonts w:ascii="Times New Roman" w:hAnsi="Times New Roman"/>
          <w:i/>
          <w:color w:val="000000"/>
          <w:sz w:val="28"/>
        </w:rPr>
        <w:t xml:space="preserve"> </w:t>
      </w:r>
      <w:r w:rsidRPr="00A16380">
        <w:rPr>
          <w:rFonts w:ascii="Times New Roman" w:hAnsi="Times New Roman"/>
          <w:color w:val="000000"/>
          <w:sz w:val="28"/>
        </w:rPr>
        <w:t>членов.</w:t>
      </w:r>
    </w:p>
    <w:p w:rsidR="00245672" w:rsidRPr="00A16380" w:rsidRDefault="00155C58">
      <w:pPr>
        <w:spacing w:after="0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245672" w:rsidRPr="00A16380" w:rsidRDefault="00245672">
      <w:pPr>
        <w:sectPr w:rsidR="00245672" w:rsidRPr="00A16380">
          <w:pgSz w:w="11906" w:h="16383"/>
          <w:pgMar w:top="1134" w:right="850" w:bottom="1134" w:left="1701" w:header="720" w:footer="720" w:gutter="0"/>
          <w:cols w:space="720"/>
        </w:sectPr>
      </w:pPr>
    </w:p>
    <w:p w:rsidR="00245672" w:rsidRPr="00A16380" w:rsidRDefault="00155C58">
      <w:pPr>
        <w:spacing w:after="0" w:line="264" w:lineRule="auto"/>
        <w:ind w:left="120"/>
        <w:jc w:val="both"/>
      </w:pPr>
      <w:bookmarkStart w:id="12" w:name="block-56661480"/>
      <w:bookmarkEnd w:id="3"/>
      <w:r w:rsidRPr="00A16380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245672" w:rsidRPr="00A16380" w:rsidRDefault="00245672">
      <w:pPr>
        <w:spacing w:after="0" w:line="264" w:lineRule="auto"/>
        <w:ind w:left="120"/>
        <w:jc w:val="both"/>
      </w:pPr>
    </w:p>
    <w:p w:rsidR="00245672" w:rsidRPr="00A16380" w:rsidRDefault="00155C58">
      <w:pPr>
        <w:spacing w:after="0" w:line="264" w:lineRule="auto"/>
        <w:ind w:left="120"/>
        <w:jc w:val="both"/>
      </w:pPr>
      <w:r w:rsidRPr="00A16380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245672" w:rsidRPr="00A16380" w:rsidRDefault="00245672">
      <w:pPr>
        <w:spacing w:after="0" w:line="264" w:lineRule="auto"/>
        <w:ind w:left="120"/>
        <w:jc w:val="both"/>
      </w:pP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b/>
          <w:color w:val="000000"/>
          <w:sz w:val="28"/>
        </w:rPr>
        <w:t xml:space="preserve">Личностные результаты </w:t>
      </w:r>
      <w:r w:rsidRPr="00A16380">
        <w:rPr>
          <w:rFonts w:ascii="Times New Roman" w:hAnsi="Times New Roman"/>
          <w:color w:val="000000"/>
          <w:sz w:val="28"/>
        </w:rPr>
        <w:t>освоения программы учебного курса «Алгебра» характеризуются: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b/>
          <w:color w:val="000000"/>
          <w:sz w:val="28"/>
        </w:rPr>
        <w:t>1) патриотическое воспитание: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b/>
          <w:color w:val="000000"/>
          <w:sz w:val="28"/>
        </w:rPr>
        <w:t>2) гражданское и духовно-нравственное воспитание: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b/>
          <w:color w:val="000000"/>
          <w:sz w:val="28"/>
        </w:rPr>
        <w:t>3) трудовое воспитание: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b/>
          <w:color w:val="000000"/>
          <w:sz w:val="28"/>
        </w:rPr>
        <w:t>4) эстетическое воспитание: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b/>
          <w:color w:val="000000"/>
          <w:sz w:val="28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b/>
          <w:color w:val="000000"/>
          <w:sz w:val="28"/>
        </w:rPr>
        <w:t>7) экологическое воспитание: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b/>
          <w:color w:val="000000"/>
          <w:sz w:val="28"/>
        </w:rPr>
        <w:t>8) адаптация к изменяющимся условиям социальной и природной среды: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245672" w:rsidRPr="00A16380" w:rsidRDefault="00155C58">
      <w:pPr>
        <w:spacing w:after="0" w:line="264" w:lineRule="auto"/>
        <w:ind w:left="120"/>
        <w:jc w:val="both"/>
      </w:pPr>
      <w:r w:rsidRPr="00A16380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245672" w:rsidRPr="00A16380" w:rsidRDefault="00245672">
      <w:pPr>
        <w:spacing w:after="0" w:line="264" w:lineRule="auto"/>
        <w:ind w:left="120"/>
        <w:jc w:val="both"/>
      </w:pPr>
    </w:p>
    <w:p w:rsidR="00245672" w:rsidRPr="00A16380" w:rsidRDefault="00155C58">
      <w:pPr>
        <w:spacing w:after="0" w:line="264" w:lineRule="auto"/>
        <w:ind w:left="120"/>
        <w:jc w:val="both"/>
      </w:pPr>
      <w:r w:rsidRPr="00A16380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245672" w:rsidRPr="00A16380" w:rsidRDefault="00245672">
      <w:pPr>
        <w:spacing w:after="0" w:line="264" w:lineRule="auto"/>
        <w:ind w:left="120"/>
        <w:jc w:val="both"/>
      </w:pPr>
    </w:p>
    <w:p w:rsidR="00245672" w:rsidRDefault="00155C5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245672" w:rsidRPr="00A16380" w:rsidRDefault="00155C58">
      <w:pPr>
        <w:numPr>
          <w:ilvl w:val="0"/>
          <w:numId w:val="1"/>
        </w:numPr>
        <w:spacing w:after="0" w:line="264" w:lineRule="auto"/>
        <w:jc w:val="both"/>
      </w:pPr>
      <w:r w:rsidRPr="00A16380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245672" w:rsidRPr="00A16380" w:rsidRDefault="00155C58">
      <w:pPr>
        <w:numPr>
          <w:ilvl w:val="0"/>
          <w:numId w:val="1"/>
        </w:numPr>
        <w:spacing w:after="0" w:line="264" w:lineRule="auto"/>
        <w:jc w:val="both"/>
      </w:pPr>
      <w:r w:rsidRPr="00A16380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245672" w:rsidRPr="00A16380" w:rsidRDefault="00155C58">
      <w:pPr>
        <w:numPr>
          <w:ilvl w:val="0"/>
          <w:numId w:val="1"/>
        </w:numPr>
        <w:spacing w:after="0" w:line="264" w:lineRule="auto"/>
        <w:jc w:val="both"/>
      </w:pPr>
      <w:r w:rsidRPr="00A16380">
        <w:rPr>
          <w:rFonts w:ascii="Times New Roman" w:hAnsi="Times New Roman"/>
          <w:color w:val="000000"/>
          <w:sz w:val="28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245672" w:rsidRPr="00A16380" w:rsidRDefault="00155C58">
      <w:pPr>
        <w:numPr>
          <w:ilvl w:val="0"/>
          <w:numId w:val="1"/>
        </w:numPr>
        <w:spacing w:after="0" w:line="264" w:lineRule="auto"/>
        <w:jc w:val="both"/>
      </w:pPr>
      <w:r w:rsidRPr="00A16380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245672" w:rsidRPr="00A16380" w:rsidRDefault="00155C58">
      <w:pPr>
        <w:numPr>
          <w:ilvl w:val="0"/>
          <w:numId w:val="1"/>
        </w:numPr>
        <w:spacing w:after="0" w:line="264" w:lineRule="auto"/>
        <w:jc w:val="both"/>
      </w:pPr>
      <w:r w:rsidRPr="00A16380">
        <w:rPr>
          <w:rFonts w:ascii="Times New Roman" w:hAnsi="Times New Roman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245672" w:rsidRPr="00A16380" w:rsidRDefault="00155C58">
      <w:pPr>
        <w:numPr>
          <w:ilvl w:val="0"/>
          <w:numId w:val="1"/>
        </w:numPr>
        <w:spacing w:after="0" w:line="264" w:lineRule="auto"/>
        <w:jc w:val="both"/>
      </w:pPr>
      <w:r w:rsidRPr="00A16380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45672" w:rsidRDefault="00155C5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245672" w:rsidRPr="00A16380" w:rsidRDefault="00155C58">
      <w:pPr>
        <w:numPr>
          <w:ilvl w:val="0"/>
          <w:numId w:val="2"/>
        </w:numPr>
        <w:spacing w:after="0" w:line="264" w:lineRule="auto"/>
        <w:jc w:val="both"/>
      </w:pPr>
      <w:r w:rsidRPr="00A16380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245672" w:rsidRPr="00A16380" w:rsidRDefault="00155C58">
      <w:pPr>
        <w:numPr>
          <w:ilvl w:val="0"/>
          <w:numId w:val="2"/>
        </w:numPr>
        <w:spacing w:after="0" w:line="264" w:lineRule="auto"/>
        <w:jc w:val="both"/>
      </w:pPr>
      <w:r w:rsidRPr="00A16380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245672" w:rsidRPr="00A16380" w:rsidRDefault="00155C58">
      <w:pPr>
        <w:numPr>
          <w:ilvl w:val="0"/>
          <w:numId w:val="2"/>
        </w:numPr>
        <w:spacing w:after="0" w:line="264" w:lineRule="auto"/>
        <w:jc w:val="both"/>
      </w:pPr>
      <w:r w:rsidRPr="00A16380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245672" w:rsidRPr="00A16380" w:rsidRDefault="00155C58">
      <w:pPr>
        <w:numPr>
          <w:ilvl w:val="0"/>
          <w:numId w:val="2"/>
        </w:numPr>
        <w:spacing w:after="0" w:line="264" w:lineRule="auto"/>
        <w:jc w:val="both"/>
      </w:pPr>
      <w:r w:rsidRPr="00A16380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245672" w:rsidRDefault="00155C5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45672" w:rsidRPr="00A16380" w:rsidRDefault="00155C58">
      <w:pPr>
        <w:numPr>
          <w:ilvl w:val="0"/>
          <w:numId w:val="3"/>
        </w:numPr>
        <w:spacing w:after="0" w:line="264" w:lineRule="auto"/>
        <w:jc w:val="both"/>
      </w:pPr>
      <w:r w:rsidRPr="00A16380">
        <w:rPr>
          <w:rFonts w:ascii="Times New Roman" w:hAnsi="Times New Roman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 w:rsidR="00245672" w:rsidRPr="00A16380" w:rsidRDefault="00155C58">
      <w:pPr>
        <w:numPr>
          <w:ilvl w:val="0"/>
          <w:numId w:val="3"/>
        </w:numPr>
        <w:spacing w:after="0" w:line="264" w:lineRule="auto"/>
        <w:jc w:val="both"/>
      </w:pPr>
      <w:r w:rsidRPr="00A16380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245672" w:rsidRPr="00A16380" w:rsidRDefault="00155C58">
      <w:pPr>
        <w:numPr>
          <w:ilvl w:val="0"/>
          <w:numId w:val="3"/>
        </w:numPr>
        <w:spacing w:after="0" w:line="264" w:lineRule="auto"/>
        <w:jc w:val="both"/>
      </w:pPr>
      <w:r w:rsidRPr="00A16380">
        <w:rPr>
          <w:rFonts w:ascii="Times New Roman" w:hAnsi="Times New Roman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245672" w:rsidRPr="00A16380" w:rsidRDefault="00155C58">
      <w:pPr>
        <w:numPr>
          <w:ilvl w:val="0"/>
          <w:numId w:val="3"/>
        </w:numPr>
        <w:spacing w:after="0" w:line="264" w:lineRule="auto"/>
        <w:jc w:val="both"/>
      </w:pPr>
      <w:r w:rsidRPr="00A16380">
        <w:rPr>
          <w:rFonts w:ascii="Times New Roman" w:hAnsi="Times New Roman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245672" w:rsidRDefault="00155C5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245672" w:rsidRPr="00A16380" w:rsidRDefault="00155C58">
      <w:pPr>
        <w:numPr>
          <w:ilvl w:val="0"/>
          <w:numId w:val="4"/>
        </w:numPr>
        <w:spacing w:after="0" w:line="264" w:lineRule="auto"/>
        <w:jc w:val="both"/>
      </w:pPr>
      <w:r w:rsidRPr="00A16380">
        <w:rPr>
          <w:rFonts w:ascii="Times New Roman" w:hAnsi="Times New Roman"/>
          <w:color w:val="000000"/>
          <w:sz w:val="28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245672" w:rsidRPr="00A16380" w:rsidRDefault="00155C58">
      <w:pPr>
        <w:numPr>
          <w:ilvl w:val="0"/>
          <w:numId w:val="4"/>
        </w:numPr>
        <w:spacing w:after="0" w:line="264" w:lineRule="auto"/>
        <w:jc w:val="both"/>
      </w:pPr>
      <w:r w:rsidRPr="00A16380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245672" w:rsidRPr="00A16380" w:rsidRDefault="00155C58">
      <w:pPr>
        <w:numPr>
          <w:ilvl w:val="0"/>
          <w:numId w:val="4"/>
        </w:numPr>
        <w:spacing w:after="0" w:line="264" w:lineRule="auto"/>
        <w:jc w:val="both"/>
      </w:pPr>
      <w:r w:rsidRPr="00A16380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245672" w:rsidRPr="00A16380" w:rsidRDefault="00155C58">
      <w:pPr>
        <w:numPr>
          <w:ilvl w:val="0"/>
          <w:numId w:val="4"/>
        </w:numPr>
        <w:spacing w:after="0" w:line="264" w:lineRule="auto"/>
        <w:jc w:val="both"/>
      </w:pPr>
      <w:r w:rsidRPr="00A16380"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245672" w:rsidRPr="00A16380" w:rsidRDefault="00155C58">
      <w:pPr>
        <w:numPr>
          <w:ilvl w:val="0"/>
          <w:numId w:val="4"/>
        </w:numPr>
        <w:spacing w:after="0" w:line="264" w:lineRule="auto"/>
        <w:jc w:val="both"/>
      </w:pPr>
      <w:r w:rsidRPr="00A16380">
        <w:rPr>
          <w:rFonts w:ascii="Times New Roman" w:hAnsi="Times New Roman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245672" w:rsidRPr="00A16380" w:rsidRDefault="00155C58">
      <w:pPr>
        <w:numPr>
          <w:ilvl w:val="0"/>
          <w:numId w:val="4"/>
        </w:numPr>
        <w:spacing w:after="0" w:line="264" w:lineRule="auto"/>
        <w:jc w:val="both"/>
      </w:pPr>
      <w:r w:rsidRPr="00A16380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245672" w:rsidRPr="00A16380" w:rsidRDefault="00155C58">
      <w:pPr>
        <w:spacing w:after="0" w:line="264" w:lineRule="auto"/>
        <w:ind w:left="120"/>
        <w:jc w:val="both"/>
      </w:pPr>
      <w:r w:rsidRPr="00A16380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245672" w:rsidRPr="00A16380" w:rsidRDefault="00155C58">
      <w:pPr>
        <w:spacing w:after="0" w:line="264" w:lineRule="auto"/>
        <w:ind w:left="120"/>
        <w:jc w:val="both"/>
      </w:pPr>
      <w:r w:rsidRPr="00A16380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245672" w:rsidRPr="00A16380" w:rsidRDefault="00155C58">
      <w:pPr>
        <w:numPr>
          <w:ilvl w:val="0"/>
          <w:numId w:val="5"/>
        </w:numPr>
        <w:spacing w:after="0" w:line="264" w:lineRule="auto"/>
        <w:jc w:val="both"/>
      </w:pPr>
      <w:r w:rsidRPr="00A16380">
        <w:rPr>
          <w:rFonts w:ascii="Times New Roman" w:hAnsi="Times New Roman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245672" w:rsidRDefault="00155C5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245672" w:rsidRPr="00A16380" w:rsidRDefault="00155C58">
      <w:pPr>
        <w:numPr>
          <w:ilvl w:val="0"/>
          <w:numId w:val="6"/>
        </w:numPr>
        <w:spacing w:after="0" w:line="264" w:lineRule="auto"/>
        <w:jc w:val="both"/>
      </w:pPr>
      <w:r w:rsidRPr="00A16380">
        <w:rPr>
          <w:rFonts w:ascii="Times New Roman" w:hAnsi="Times New Roman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 w:rsidR="00245672" w:rsidRPr="00A16380" w:rsidRDefault="00155C58">
      <w:pPr>
        <w:numPr>
          <w:ilvl w:val="0"/>
          <w:numId w:val="6"/>
        </w:numPr>
        <w:spacing w:after="0" w:line="264" w:lineRule="auto"/>
        <w:jc w:val="both"/>
      </w:pPr>
      <w:r w:rsidRPr="00A16380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245672" w:rsidRPr="00A16380" w:rsidRDefault="00155C58">
      <w:pPr>
        <w:numPr>
          <w:ilvl w:val="0"/>
          <w:numId w:val="6"/>
        </w:numPr>
        <w:spacing w:after="0" w:line="264" w:lineRule="auto"/>
        <w:jc w:val="both"/>
      </w:pPr>
      <w:r w:rsidRPr="00A16380">
        <w:rPr>
          <w:rFonts w:ascii="Times New Roman" w:hAnsi="Times New Roman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245672" w:rsidRPr="00A16380" w:rsidRDefault="00245672">
      <w:pPr>
        <w:spacing w:after="0" w:line="264" w:lineRule="auto"/>
        <w:ind w:left="120"/>
        <w:jc w:val="both"/>
      </w:pPr>
    </w:p>
    <w:p w:rsidR="00245672" w:rsidRPr="00A16380" w:rsidRDefault="00155C58">
      <w:pPr>
        <w:spacing w:after="0" w:line="264" w:lineRule="auto"/>
        <w:ind w:left="120"/>
        <w:jc w:val="both"/>
      </w:pPr>
      <w:r w:rsidRPr="00A16380">
        <w:rPr>
          <w:rFonts w:ascii="Times New Roman" w:hAnsi="Times New Roman"/>
          <w:b/>
          <w:color w:val="000000"/>
          <w:sz w:val="28"/>
        </w:rPr>
        <w:lastRenderedPageBreak/>
        <w:t>ПРЕДМЕТНЫЕ РЕЗУЛЬТАТЫ</w:t>
      </w:r>
    </w:p>
    <w:p w:rsidR="00245672" w:rsidRPr="00A16380" w:rsidRDefault="00245672">
      <w:pPr>
        <w:spacing w:after="0" w:line="264" w:lineRule="auto"/>
        <w:ind w:left="120"/>
        <w:jc w:val="both"/>
      </w:pPr>
    </w:p>
    <w:p w:rsidR="00245672" w:rsidRPr="00A16380" w:rsidRDefault="00155C58">
      <w:pPr>
        <w:spacing w:after="0" w:line="264" w:lineRule="auto"/>
        <w:ind w:firstLine="600"/>
        <w:jc w:val="both"/>
      </w:pPr>
      <w:bookmarkStart w:id="13" w:name="_Toc124426234"/>
      <w:bookmarkEnd w:id="13"/>
      <w:r w:rsidRPr="00A16380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16380">
        <w:rPr>
          <w:rFonts w:ascii="Times New Roman" w:hAnsi="Times New Roman"/>
          <w:b/>
          <w:color w:val="000000"/>
          <w:sz w:val="28"/>
        </w:rPr>
        <w:t>в 7 классе</w:t>
      </w:r>
      <w:r w:rsidRPr="00A16380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245672" w:rsidRPr="00A16380" w:rsidRDefault="00155C58">
      <w:pPr>
        <w:spacing w:after="0" w:line="264" w:lineRule="auto"/>
        <w:ind w:firstLine="600"/>
        <w:jc w:val="both"/>
      </w:pPr>
      <w:bookmarkStart w:id="14" w:name="_Toc124426235"/>
      <w:bookmarkEnd w:id="14"/>
      <w:r w:rsidRPr="00A16380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Выполнять, сочетая устные и письменные приёмы, арифметические действия с рациональными числами.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Сравнивать и упорядочивать рациональные числа.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Округлять числа.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Применять признаки делимости, разложение на множители натуральных чисел.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245672" w:rsidRPr="00A16380" w:rsidRDefault="00155C58">
      <w:pPr>
        <w:spacing w:after="0" w:line="264" w:lineRule="auto"/>
        <w:ind w:firstLine="600"/>
        <w:jc w:val="both"/>
      </w:pPr>
      <w:bookmarkStart w:id="15" w:name="_Toc124426236"/>
      <w:bookmarkEnd w:id="15"/>
      <w:r w:rsidRPr="00A16380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Находить значения буквенных выражений при заданных значениях переменных.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Использовать свойства степеней с натуральными показателями для преобразования выражений.</w:t>
      </w:r>
    </w:p>
    <w:p w:rsidR="00245672" w:rsidRPr="00A16380" w:rsidRDefault="00155C58">
      <w:pPr>
        <w:spacing w:after="0" w:line="264" w:lineRule="auto"/>
        <w:ind w:firstLine="600"/>
        <w:jc w:val="both"/>
      </w:pPr>
      <w:bookmarkStart w:id="16" w:name="_Toc124426237"/>
      <w:bookmarkEnd w:id="16"/>
      <w:r w:rsidRPr="00A16380">
        <w:rPr>
          <w:rFonts w:ascii="Times New Roman" w:hAnsi="Times New Roman"/>
          <w:b/>
          <w:color w:val="000000"/>
          <w:sz w:val="28"/>
        </w:rPr>
        <w:lastRenderedPageBreak/>
        <w:t>Уравнения и неравенства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Применять графические методы при решении линейных уравнений и их систем.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Подбирать примеры пар чисел, являющихся решением линейного уравнения с двумя переменными.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переменными, в том числе графически.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245672" w:rsidRPr="00A16380" w:rsidRDefault="00155C58">
      <w:pPr>
        <w:spacing w:after="0" w:line="264" w:lineRule="auto"/>
        <w:ind w:firstLine="600"/>
        <w:jc w:val="both"/>
      </w:pPr>
      <w:bookmarkStart w:id="17" w:name="_Toc124426238"/>
      <w:bookmarkEnd w:id="17"/>
      <w:r w:rsidRPr="00A16380">
        <w:rPr>
          <w:rFonts w:ascii="Times New Roman" w:hAnsi="Times New Roman"/>
          <w:b/>
          <w:color w:val="000000"/>
          <w:sz w:val="28"/>
        </w:rPr>
        <w:t>Функции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A16380">
        <w:rPr>
          <w:rFonts w:ascii="Times New Roman" w:hAnsi="Times New Roman"/>
          <w:color w:val="000000"/>
          <w:sz w:val="28"/>
        </w:rPr>
        <w:t xml:space="preserve"> = |х|.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Находить значение функции по значению её аргумента.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16380">
        <w:rPr>
          <w:rFonts w:ascii="Times New Roman" w:hAnsi="Times New Roman"/>
          <w:b/>
          <w:color w:val="000000"/>
          <w:sz w:val="28"/>
        </w:rPr>
        <w:t>в 8 классе</w:t>
      </w:r>
      <w:r w:rsidRPr="00A16380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245672" w:rsidRPr="00A16380" w:rsidRDefault="00155C58">
      <w:pPr>
        <w:spacing w:after="0" w:line="264" w:lineRule="auto"/>
        <w:ind w:firstLine="600"/>
        <w:jc w:val="both"/>
      </w:pPr>
      <w:bookmarkStart w:id="18" w:name="_Toc124426240"/>
      <w:bookmarkEnd w:id="18"/>
      <w:r w:rsidRPr="00A16380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245672" w:rsidRPr="00A16380" w:rsidRDefault="00155C58">
      <w:pPr>
        <w:spacing w:after="0" w:line="264" w:lineRule="auto"/>
        <w:ind w:firstLine="600"/>
        <w:jc w:val="both"/>
      </w:pPr>
      <w:bookmarkStart w:id="19" w:name="_Toc124426241"/>
      <w:bookmarkEnd w:id="19"/>
      <w:r w:rsidRPr="00A16380">
        <w:rPr>
          <w:rFonts w:ascii="Times New Roman" w:hAnsi="Times New Roman"/>
          <w:b/>
          <w:color w:val="000000"/>
          <w:sz w:val="28"/>
        </w:rPr>
        <w:t>Алгебраические выражения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Раскладывать квадратный трёхчлен на множители.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245672" w:rsidRPr="00A16380" w:rsidRDefault="00155C58">
      <w:pPr>
        <w:spacing w:after="0" w:line="264" w:lineRule="auto"/>
        <w:ind w:firstLine="600"/>
        <w:jc w:val="both"/>
      </w:pPr>
      <w:bookmarkStart w:id="20" w:name="_Toc124426242"/>
      <w:bookmarkEnd w:id="20"/>
      <w:r w:rsidRPr="00A16380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245672" w:rsidRPr="00A16380" w:rsidRDefault="00155C58">
      <w:pPr>
        <w:spacing w:after="0" w:line="264" w:lineRule="auto"/>
        <w:ind w:firstLine="600"/>
        <w:jc w:val="both"/>
      </w:pPr>
      <w:bookmarkStart w:id="21" w:name="_Toc124426243"/>
      <w:bookmarkEnd w:id="21"/>
      <w:r w:rsidRPr="00A16380">
        <w:rPr>
          <w:rFonts w:ascii="Times New Roman" w:hAnsi="Times New Roman"/>
          <w:b/>
          <w:color w:val="000000"/>
          <w:sz w:val="28"/>
        </w:rPr>
        <w:t>Функции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245672" w:rsidRPr="00A16380" w:rsidRDefault="00155C58">
      <w:pPr>
        <w:spacing w:after="0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Строить графики элементарных функций вида:</w:t>
      </w:r>
    </w:p>
    <w:p w:rsidR="00245672" w:rsidRPr="00A16380" w:rsidRDefault="00155C58">
      <w:pPr>
        <w:spacing w:after="0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y</w:t>
      </w:r>
      <w:r w:rsidRPr="00A16380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A16380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A16380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A16380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A16380">
        <w:rPr>
          <w:rFonts w:ascii="Times New Roman" w:hAnsi="Times New Roman"/>
          <w:color w:val="000000"/>
          <w:sz w:val="28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A16380">
        <w:rPr>
          <w:rFonts w:ascii="Times New Roman" w:hAnsi="Times New Roman"/>
          <w:color w:val="000000"/>
          <w:sz w:val="28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A16380">
        <w:rPr>
          <w:rFonts w:ascii="Times New Roman" w:hAnsi="Times New Roman"/>
          <w:color w:val="000000"/>
          <w:sz w:val="28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A16380">
        <w:rPr>
          <w:rFonts w:ascii="Times New Roman" w:hAnsi="Times New Roman"/>
          <w:color w:val="000000"/>
          <w:sz w:val="28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A16380">
        <w:rPr>
          <w:rFonts w:ascii="Times New Roman" w:hAnsi="Times New Roman"/>
          <w:color w:val="000000"/>
          <w:sz w:val="28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A16380">
        <w:rPr>
          <w:rFonts w:ascii="Times New Roman" w:hAnsi="Times New Roman"/>
          <w:color w:val="000000"/>
          <w:sz w:val="28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A16380">
        <w:rPr>
          <w:rFonts w:ascii="Times New Roman" w:hAnsi="Times New Roman"/>
          <w:color w:val="000000"/>
          <w:sz w:val="28"/>
        </w:rPr>
        <w:t>, описывать свойства числовой функции по её графику.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 xml:space="preserve">К концу обучения </w:t>
      </w:r>
      <w:r w:rsidRPr="00A16380">
        <w:rPr>
          <w:rFonts w:ascii="Times New Roman" w:hAnsi="Times New Roman"/>
          <w:b/>
          <w:color w:val="000000"/>
          <w:sz w:val="28"/>
        </w:rPr>
        <w:t>в 9 классе</w:t>
      </w:r>
      <w:r w:rsidRPr="00A16380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результаты:</w:t>
      </w:r>
    </w:p>
    <w:p w:rsidR="00245672" w:rsidRPr="00A16380" w:rsidRDefault="00155C58">
      <w:pPr>
        <w:spacing w:after="0" w:line="264" w:lineRule="auto"/>
        <w:ind w:firstLine="600"/>
        <w:jc w:val="both"/>
      </w:pPr>
      <w:bookmarkStart w:id="22" w:name="_Toc124426245"/>
      <w:bookmarkEnd w:id="22"/>
      <w:r w:rsidRPr="00A16380">
        <w:rPr>
          <w:rFonts w:ascii="Times New Roman" w:hAnsi="Times New Roman"/>
          <w:b/>
          <w:color w:val="000000"/>
          <w:sz w:val="28"/>
        </w:rPr>
        <w:t>Числа и вычисления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Сравнивать и упорядочивать рациональные и иррациональные числа.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Округлять действительные числа, выполнять прикидку результата вычислений, оценку числовых выражений.</w:t>
      </w:r>
    </w:p>
    <w:p w:rsidR="00245672" w:rsidRPr="00A16380" w:rsidRDefault="00155C58">
      <w:pPr>
        <w:spacing w:after="0" w:line="264" w:lineRule="auto"/>
        <w:ind w:firstLine="600"/>
        <w:jc w:val="both"/>
      </w:pPr>
      <w:bookmarkStart w:id="23" w:name="_Toc124426246"/>
      <w:bookmarkEnd w:id="23"/>
      <w:r w:rsidRPr="00A16380">
        <w:rPr>
          <w:rFonts w:ascii="Times New Roman" w:hAnsi="Times New Roman"/>
          <w:b/>
          <w:color w:val="000000"/>
          <w:sz w:val="28"/>
        </w:rPr>
        <w:t>Уравнения и неравенства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Использовать неравенства при решении различных задач.</w:t>
      </w:r>
    </w:p>
    <w:p w:rsidR="00245672" w:rsidRPr="00A16380" w:rsidRDefault="00155C58">
      <w:pPr>
        <w:spacing w:after="0" w:line="264" w:lineRule="auto"/>
        <w:ind w:firstLine="600"/>
        <w:jc w:val="both"/>
      </w:pPr>
      <w:bookmarkStart w:id="24" w:name="_Toc124426247"/>
      <w:bookmarkEnd w:id="24"/>
      <w:r w:rsidRPr="00A16380">
        <w:rPr>
          <w:rFonts w:ascii="Times New Roman" w:hAnsi="Times New Roman"/>
          <w:b/>
          <w:color w:val="000000"/>
          <w:sz w:val="28"/>
        </w:rPr>
        <w:t>Функции</w:t>
      </w:r>
    </w:p>
    <w:p w:rsidR="00245672" w:rsidRPr="00A16380" w:rsidRDefault="00155C58">
      <w:pPr>
        <w:spacing w:after="0" w:line="360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A16380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A16380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A16380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A16380">
        <w:rPr>
          <w:rFonts w:ascii="Times New Roman" w:hAnsi="Times New Roman"/>
          <w:i/>
          <w:color w:val="000000"/>
          <w:sz w:val="28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A16380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A16380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A16380">
        <w:rPr>
          <w:rFonts w:ascii="Times New Roman" w:hAnsi="Times New Roman"/>
          <w:i/>
          <w:color w:val="000000"/>
          <w:sz w:val="28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A16380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A16380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A16380">
        <w:rPr>
          <w:rFonts w:ascii="Times New Roman" w:hAnsi="Times New Roman"/>
          <w:i/>
          <w:color w:val="000000"/>
          <w:sz w:val="28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A16380">
        <w:rPr>
          <w:rFonts w:ascii="Times New Roman" w:hAnsi="Times New Roman"/>
          <w:i/>
          <w:color w:val="000000"/>
          <w:sz w:val="28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A16380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A16380">
        <w:rPr>
          <w:rFonts w:ascii="Times New Roman" w:hAnsi="Times New Roman"/>
          <w:i/>
          <w:color w:val="000000"/>
          <w:sz w:val="28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A16380">
        <w:rPr>
          <w:rFonts w:ascii="Times New Roman" w:hAnsi="Times New Roman"/>
          <w:i/>
          <w:color w:val="000000"/>
          <w:sz w:val="28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A16380">
        <w:rPr>
          <w:rFonts w:ascii="Times New Roman" w:hAnsi="Times New Roman"/>
          <w:color w:val="000000"/>
          <w:sz w:val="28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A16380">
        <w:rPr>
          <w:rFonts w:ascii="Times New Roman" w:hAnsi="Times New Roman"/>
          <w:i/>
          <w:color w:val="000000"/>
          <w:sz w:val="28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A16380">
        <w:rPr>
          <w:rFonts w:ascii="Times New Roman" w:hAnsi="Times New Roman"/>
          <w:i/>
          <w:color w:val="000000"/>
          <w:sz w:val="28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A16380">
        <w:rPr>
          <w:rFonts w:ascii="Times New Roman" w:hAnsi="Times New Roman"/>
          <w:i/>
          <w:color w:val="000000"/>
          <w:sz w:val="28"/>
        </w:rPr>
        <w:t>|</w:t>
      </w:r>
      <w:r w:rsidRPr="00A16380">
        <w:rPr>
          <w:rFonts w:ascii="Times New Roman" w:hAnsi="Times New Roman"/>
          <w:color w:val="000000"/>
          <w:sz w:val="28"/>
        </w:rPr>
        <w:t>, в зависимости от значений коэффициентов, описывать свойства функций.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b/>
          <w:color w:val="000000"/>
          <w:sz w:val="28"/>
        </w:rPr>
        <w:t>Числовые последовательности и прогрессии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Распознавать арифметическую и геометрическую прогрессии при разных способах задания.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A16380">
        <w:rPr>
          <w:rFonts w:ascii="Times New Roman" w:hAnsi="Times New Roman"/>
          <w:color w:val="000000"/>
          <w:sz w:val="28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A16380">
        <w:rPr>
          <w:rFonts w:ascii="Times New Roman" w:hAnsi="Times New Roman"/>
          <w:color w:val="000000"/>
          <w:sz w:val="28"/>
        </w:rPr>
        <w:t xml:space="preserve"> членов.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t>Изображать члены последовательности точками на координатной плоскости.</w:t>
      </w:r>
    </w:p>
    <w:p w:rsidR="00245672" w:rsidRPr="00A16380" w:rsidRDefault="00155C58">
      <w:pPr>
        <w:spacing w:after="0" w:line="264" w:lineRule="auto"/>
        <w:ind w:firstLine="600"/>
        <w:jc w:val="both"/>
      </w:pPr>
      <w:r w:rsidRPr="00A16380">
        <w:rPr>
          <w:rFonts w:ascii="Times New Roman" w:hAnsi="Times New Roman"/>
          <w:color w:val="000000"/>
          <w:sz w:val="28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5" w:name="_Toc124426249"/>
      <w:bookmarkEnd w:id="25"/>
    </w:p>
    <w:p w:rsidR="00245672" w:rsidRPr="00A16380" w:rsidRDefault="00245672">
      <w:pPr>
        <w:sectPr w:rsidR="00245672" w:rsidRPr="00A16380">
          <w:pgSz w:w="11906" w:h="16383"/>
          <w:pgMar w:top="1134" w:right="850" w:bottom="1134" w:left="1701" w:header="720" w:footer="720" w:gutter="0"/>
          <w:cols w:space="720"/>
        </w:sectPr>
      </w:pPr>
    </w:p>
    <w:p w:rsidR="00245672" w:rsidRDefault="00155C58">
      <w:pPr>
        <w:spacing w:after="0"/>
        <w:ind w:left="120"/>
      </w:pPr>
      <w:bookmarkStart w:id="26" w:name="block-56661481"/>
      <w:bookmarkEnd w:id="12"/>
      <w:r w:rsidRPr="00A16380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45672" w:rsidRDefault="00155C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245672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5672" w:rsidRDefault="0024567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45672" w:rsidRDefault="002456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5672" w:rsidRDefault="002456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5672" w:rsidRDefault="00245672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5672" w:rsidRDefault="00245672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5672" w:rsidRDefault="00245672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5672" w:rsidRDefault="002456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5672" w:rsidRDefault="00245672"/>
        </w:tc>
      </w:tr>
      <w:tr w:rsidR="00245672" w:rsidRPr="00A1638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2456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45672" w:rsidRDefault="00245672"/>
        </w:tc>
      </w:tr>
    </w:tbl>
    <w:p w:rsidR="00245672" w:rsidRDefault="00245672">
      <w:pPr>
        <w:sectPr w:rsidR="002456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5672" w:rsidRDefault="00155C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245672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5672" w:rsidRDefault="0024567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45672" w:rsidRDefault="002456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5672" w:rsidRDefault="002456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5672" w:rsidRDefault="00245672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5672" w:rsidRDefault="00245672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5672" w:rsidRDefault="00245672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5672" w:rsidRDefault="002456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5672" w:rsidRDefault="00245672"/>
        </w:tc>
      </w:tr>
      <w:tr w:rsidR="00245672" w:rsidRPr="00A1638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456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245672" w:rsidRDefault="00245672"/>
        </w:tc>
      </w:tr>
    </w:tbl>
    <w:p w:rsidR="00245672" w:rsidRDefault="00245672">
      <w:pPr>
        <w:sectPr w:rsidR="002456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5672" w:rsidRDefault="00155C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245672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5672" w:rsidRDefault="00245672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45672" w:rsidRDefault="002456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5672" w:rsidRDefault="002456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5672" w:rsidRDefault="00245672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5672" w:rsidRDefault="00245672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5672" w:rsidRDefault="00245672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5672" w:rsidRDefault="002456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5672" w:rsidRDefault="00245672"/>
        </w:tc>
      </w:tr>
      <w:tr w:rsidR="00245672" w:rsidRPr="00A1638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2456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245672" w:rsidRDefault="00245672"/>
        </w:tc>
      </w:tr>
    </w:tbl>
    <w:p w:rsidR="00245672" w:rsidRDefault="00245672">
      <w:pPr>
        <w:sectPr w:rsidR="002456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5672" w:rsidRDefault="00245672">
      <w:pPr>
        <w:sectPr w:rsidR="002456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5672" w:rsidRDefault="00155C58">
      <w:pPr>
        <w:spacing w:after="0"/>
        <w:ind w:left="120"/>
      </w:pPr>
      <w:bookmarkStart w:id="27" w:name="block-56661482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45672" w:rsidRDefault="00155C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245672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5672" w:rsidRDefault="00245672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45672" w:rsidRDefault="002456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5672" w:rsidRDefault="002456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5672" w:rsidRDefault="00245672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5672" w:rsidRDefault="00245672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5672" w:rsidRDefault="00245672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5672" w:rsidRDefault="002456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5672" w:rsidRDefault="002456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5672" w:rsidRDefault="00245672"/>
        </w:tc>
      </w:tr>
      <w:tr w:rsidR="0024567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421382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4567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24567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24567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421382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422930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423182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423312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4567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420482</w:t>
              </w:r>
            </w:hyperlink>
          </w:p>
        </w:tc>
      </w:tr>
      <w:tr w:rsidR="0024567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420806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567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4567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421044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4567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24567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24</w:t>
              </w:r>
            </w:hyperlink>
          </w:p>
        </w:tc>
      </w:tr>
      <w:tr w:rsidR="0024567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24567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078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427282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427412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567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Функции"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567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4567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900</w:t>
              </w:r>
            </w:hyperlink>
          </w:p>
        </w:tc>
      </w:tr>
      <w:tr w:rsidR="002456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5672" w:rsidRDefault="00245672"/>
        </w:tc>
      </w:tr>
    </w:tbl>
    <w:p w:rsidR="00245672" w:rsidRDefault="00245672">
      <w:pPr>
        <w:sectPr w:rsidR="002456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5672" w:rsidRDefault="00155C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5"/>
        <w:gridCol w:w="3907"/>
        <w:gridCol w:w="1177"/>
        <w:gridCol w:w="1841"/>
        <w:gridCol w:w="1910"/>
        <w:gridCol w:w="1423"/>
        <w:gridCol w:w="2837"/>
      </w:tblGrid>
      <w:tr w:rsidR="00245672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5672" w:rsidRDefault="0024567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45672" w:rsidRDefault="002456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45672" w:rsidRDefault="00245672">
            <w:pPr>
              <w:spacing w:after="0"/>
              <w:ind w:left="135"/>
            </w:pPr>
          </w:p>
        </w:tc>
        <w:tc>
          <w:tcPr>
            <w:tcW w:w="19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5672" w:rsidRDefault="002456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5672" w:rsidRDefault="00245672"/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5672" w:rsidRDefault="00245672">
            <w:pPr>
              <w:spacing w:after="0"/>
              <w:ind w:left="135"/>
            </w:pP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5672" w:rsidRDefault="00245672">
            <w:pPr>
              <w:spacing w:after="0"/>
              <w:ind w:left="135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5672" w:rsidRDefault="002456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5672" w:rsidRDefault="002456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5672" w:rsidRDefault="00245672"/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452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24567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862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862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262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436098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435648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435648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435648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4567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430382</w:t>
              </w:r>
            </w:hyperlink>
          </w:p>
        </w:tc>
      </w:tr>
      <w:tr w:rsidR="0024567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432736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432736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"Алгебраическая дробь"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158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430076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Контрольная работа по теме "Квадратные уравнения"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4567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Линейное уравнение с двумя переменными, его график, </w:t>
            </w:r>
            <w:r w:rsidRPr="00A16380">
              <w:rPr>
                <w:rFonts w:ascii="Times New Roman" w:hAnsi="Times New Roman"/>
                <w:color w:val="000000"/>
                <w:sz w:val="24"/>
              </w:rPr>
              <w:lastRenderedPageBreak/>
              <w:t>примеры решения уравнений в целых числах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4567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692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</w:hyperlink>
          </w:p>
        </w:tc>
      </w:tr>
      <w:tr w:rsidR="0024567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567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4567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Область определения и множество значений функции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24567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Свойства функции, их отображение на графике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Чтение и построение графиков функций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24567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434572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= |х|; графическое решение </w:t>
            </w:r>
            <w:r w:rsidRPr="00A16380">
              <w:rPr>
                <w:rFonts w:ascii="Times New Roman" w:hAnsi="Times New Roman"/>
                <w:color w:val="000000"/>
                <w:sz w:val="24"/>
              </w:rPr>
              <w:lastRenderedPageBreak/>
              <w:t>уравнений и систем уравнений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45672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437510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41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  <w:tc>
          <w:tcPr>
            <w:tcW w:w="1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437858</w:t>
              </w:r>
            </w:hyperlink>
          </w:p>
        </w:tc>
      </w:tr>
      <w:tr w:rsidR="002456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 w:rsidRPr="00A16380">
              <w:rPr>
                <w:rFonts w:ascii="Times New Roman" w:hAnsi="Times New Roman"/>
                <w:color w:val="000000"/>
                <w:sz w:val="24"/>
              </w:rPr>
              <w:lastRenderedPageBreak/>
              <w:t>ПРОГРАММЕ</w:t>
            </w:r>
          </w:p>
        </w:tc>
        <w:tc>
          <w:tcPr>
            <w:tcW w:w="128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13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5672" w:rsidRDefault="00245672"/>
        </w:tc>
      </w:tr>
    </w:tbl>
    <w:p w:rsidR="00245672" w:rsidRDefault="00245672">
      <w:pPr>
        <w:sectPr w:rsidR="002456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5672" w:rsidRDefault="00155C5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2"/>
        <w:gridCol w:w="4030"/>
        <w:gridCol w:w="1127"/>
        <w:gridCol w:w="1841"/>
        <w:gridCol w:w="1910"/>
        <w:gridCol w:w="1423"/>
        <w:gridCol w:w="2837"/>
      </w:tblGrid>
      <w:tr w:rsidR="00245672">
        <w:trPr>
          <w:trHeight w:val="144"/>
          <w:tblCellSpacing w:w="20" w:type="nil"/>
        </w:trPr>
        <w:tc>
          <w:tcPr>
            <w:tcW w:w="4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5672" w:rsidRDefault="00245672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45672" w:rsidRDefault="0024567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45672" w:rsidRDefault="00245672">
            <w:pPr>
              <w:spacing w:after="0"/>
              <w:ind w:left="135"/>
            </w:pPr>
          </w:p>
        </w:tc>
        <w:tc>
          <w:tcPr>
            <w:tcW w:w="19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5672" w:rsidRDefault="002456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5672" w:rsidRDefault="00245672"/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45672" w:rsidRDefault="00245672">
            <w:pPr>
              <w:spacing w:after="0"/>
              <w:ind w:left="135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45672" w:rsidRDefault="00245672">
            <w:pPr>
              <w:spacing w:after="0"/>
              <w:ind w:left="135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45672" w:rsidRDefault="0024567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5672" w:rsidRDefault="0024567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5672" w:rsidRDefault="00245672"/>
        </w:tc>
      </w:tr>
      <w:tr w:rsidR="00245672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Приближённое значение величины, точность приближения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245672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542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45672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45672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Контрольная работа по теме "Уравнения с одной переменной"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45672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5672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Решение систем двух уравнений, одно из которых линейное, а </w:t>
            </w:r>
            <w:r w:rsidRPr="00A16380">
              <w:rPr>
                <w:rFonts w:ascii="Times New Roman" w:hAnsi="Times New Roman"/>
                <w:color w:val="000000"/>
                <w:sz w:val="24"/>
              </w:rPr>
              <w:lastRenderedPageBreak/>
              <w:t>другое — второй степени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Контрольная работа по теме "Системы уравнений"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245672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Системы линейных неравенств с </w:t>
            </w:r>
            <w:r w:rsidRPr="00A16380">
              <w:rPr>
                <w:rFonts w:ascii="Times New Roman" w:hAnsi="Times New Roman"/>
                <w:color w:val="000000"/>
                <w:sz w:val="24"/>
              </w:rPr>
              <w:lastRenderedPageBreak/>
              <w:t>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23.12.2025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098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45672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098</w:t>
              </w:r>
            </w:hyperlink>
          </w:p>
        </w:tc>
      </w:tr>
      <w:tr w:rsidR="00245672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Контрольная работа по теме "Неравенства"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439842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Парабола, координаты вершины </w:t>
            </w:r>
            <w:r w:rsidRPr="00A16380">
              <w:rPr>
                <w:rFonts w:ascii="Times New Roman" w:hAnsi="Times New Roman"/>
                <w:color w:val="000000"/>
                <w:sz w:val="24"/>
              </w:rPr>
              <w:lastRenderedPageBreak/>
              <w:t>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05.02.2026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526</w:t>
              </w:r>
            </w:hyperlink>
          </w:p>
        </w:tc>
      </w:tr>
      <w:tr w:rsidR="00245672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Контрольная работа по теме "Функции"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16380">
              <w:rPr>
                <w:rFonts w:ascii="Times New Roman" w:hAnsi="Times New Roman"/>
                <w:color w:val="000000"/>
                <w:sz w:val="24"/>
              </w:rPr>
              <w:t>-го члена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245672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Контрольная работа по теме "Числовые последовательности"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245672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</w:t>
            </w:r>
            <w:r w:rsidRPr="00A16380">
              <w:rPr>
                <w:rFonts w:ascii="Times New Roman" w:hAnsi="Times New Roman"/>
                <w:color w:val="000000"/>
                <w:sz w:val="24"/>
              </w:rPr>
              <w:lastRenderedPageBreak/>
              <w:t>систематизация знаний. Решение текстовых задач арифметическим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28.04.2026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444364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Функции: </w:t>
            </w:r>
            <w:r w:rsidRPr="00A16380">
              <w:rPr>
                <w:rFonts w:ascii="Times New Roman" w:hAnsi="Times New Roman"/>
                <w:color w:val="000000"/>
                <w:sz w:val="24"/>
              </w:rPr>
              <w:lastRenderedPageBreak/>
              <w:t>построение, свойства изученных функций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245672" w:rsidRPr="00A16380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6380">
                <w:rPr>
                  <w:rFonts w:ascii="Times New Roman" w:hAnsi="Times New Roman"/>
                  <w:color w:val="0000FF"/>
                  <w:u w:val="single"/>
                </w:rPr>
                <w:t>445516</w:t>
              </w:r>
            </w:hyperlink>
          </w:p>
        </w:tc>
      </w:tr>
      <w:tr w:rsidR="00245672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26.05.2026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:rsidR="00245672" w:rsidRDefault="00245672">
            <w:pPr>
              <w:spacing w:after="0"/>
              <w:ind w:left="135"/>
            </w:pPr>
          </w:p>
        </w:tc>
      </w:tr>
      <w:tr w:rsidR="0024567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135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5672" w:rsidRDefault="00245672"/>
        </w:tc>
      </w:tr>
    </w:tbl>
    <w:p w:rsidR="00245672" w:rsidRDefault="00245672">
      <w:pPr>
        <w:sectPr w:rsidR="002456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5672" w:rsidRDefault="00245672">
      <w:pPr>
        <w:sectPr w:rsidR="0024567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5672" w:rsidRPr="00A16380" w:rsidRDefault="00155C58">
      <w:pPr>
        <w:spacing w:before="199" w:after="199" w:line="336" w:lineRule="auto"/>
        <w:ind w:left="120"/>
      </w:pPr>
      <w:bookmarkStart w:id="28" w:name="block-56661486"/>
      <w:bookmarkEnd w:id="27"/>
      <w:r w:rsidRPr="00A16380"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245672" w:rsidRPr="00A16380" w:rsidRDefault="00245672">
      <w:pPr>
        <w:spacing w:before="199" w:after="199" w:line="336" w:lineRule="auto"/>
        <w:ind w:left="120"/>
      </w:pPr>
    </w:p>
    <w:p w:rsidR="00245672" w:rsidRDefault="00155C58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245672" w:rsidRDefault="0024567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45672" w:rsidRPr="00A1638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272"/>
            </w:pPr>
            <w:r w:rsidRPr="00A16380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4567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45672" w:rsidRPr="00A1638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245672" w:rsidRPr="00A1638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245672" w:rsidRPr="00A1638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:rsidR="00245672" w:rsidRPr="00A1638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Сравнивать и упорядочивать рациональные числа</w:t>
            </w:r>
          </w:p>
        </w:tc>
      </w:tr>
      <w:tr w:rsidR="0024567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  <w:tr w:rsidR="0024567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Выполнять прикидку и оценку результата вычислений, оценку значений числовых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Выполнять действия со степенями с натуральными показателями</w:t>
            </w:r>
          </w:p>
        </w:tc>
      </w:tr>
      <w:tr w:rsidR="00245672" w:rsidRPr="00A1638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Применять признаки делимости, разложение на множители натуральных чисел</w:t>
            </w:r>
          </w:p>
        </w:tc>
      </w:tr>
      <w:tr w:rsidR="00245672" w:rsidRPr="00A1638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24567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245672" w:rsidRPr="00A1638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245672" w:rsidRPr="00A1638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Находить значения буквенных выражений при заданных значениях переменных</w:t>
            </w:r>
          </w:p>
        </w:tc>
      </w:tr>
      <w:tr w:rsidR="00245672" w:rsidRPr="00A1638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245672" w:rsidRPr="00A1638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245672" w:rsidRPr="00A1638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245672" w:rsidRPr="00A1638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245672" w:rsidRPr="00A1638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24567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24567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Решать линейные уравнения с одной переменной, применяя правила перехода от исходного уравнения к равносильному ему.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Проверять, является ли число корнем уравнения</w:t>
            </w:r>
          </w:p>
        </w:tc>
      </w:tr>
      <w:tr w:rsidR="00245672" w:rsidRPr="00A1638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Применять графические методы при решении линейных уравнений и их систем</w:t>
            </w:r>
          </w:p>
        </w:tc>
      </w:tr>
      <w:tr w:rsidR="00245672" w:rsidRPr="00A1638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245672" w:rsidRPr="00A1638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245672" w:rsidRPr="00A1638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245672" w:rsidRPr="00A1638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24567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245672" w:rsidRPr="00A1638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:rsidR="00245672" w:rsidRPr="00A1638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Отмечать в координатной плоскости точки по заданным координатам</w:t>
            </w:r>
          </w:p>
        </w:tc>
      </w:tr>
      <w:tr w:rsidR="00245672" w:rsidRPr="00A1638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A16380"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 xml:space="preserve"> = |х|</w:t>
            </w:r>
          </w:p>
        </w:tc>
      </w:tr>
      <w:tr w:rsidR="00245672" w:rsidRPr="00A1638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245672" w:rsidRPr="00A1638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Находить значение функции по значению её аргумента</w:t>
            </w:r>
          </w:p>
        </w:tc>
      </w:tr>
      <w:tr w:rsidR="00245672" w:rsidRPr="00A16380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:rsidR="00245672" w:rsidRPr="00A16380" w:rsidRDefault="00245672">
      <w:pPr>
        <w:spacing w:after="0"/>
        <w:ind w:left="120"/>
      </w:pPr>
    </w:p>
    <w:p w:rsidR="00245672" w:rsidRDefault="00155C5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245672" w:rsidRDefault="0024567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45672" w:rsidRPr="00A1638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272"/>
            </w:pPr>
            <w:r w:rsidRPr="00A16380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45672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45672" w:rsidRPr="00A1638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245672" w:rsidRPr="00A1638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245672" w:rsidRPr="00A1638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245672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245672" w:rsidRPr="00A1638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245672" w:rsidRPr="00A1638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Выполнять тождественные преобразования рациональных выражений на основе правил действий над многочленами и </w:t>
            </w:r>
            <w:r w:rsidRPr="00A16380">
              <w:rPr>
                <w:rFonts w:ascii="Times New Roman" w:hAnsi="Times New Roman"/>
                <w:color w:val="000000"/>
                <w:sz w:val="24"/>
              </w:rPr>
              <w:lastRenderedPageBreak/>
              <w:t>алгебраическими дробями</w:t>
            </w:r>
          </w:p>
        </w:tc>
      </w:tr>
      <w:tr w:rsidR="00245672" w:rsidRPr="00A1638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Раскладывать квадратный трёхчлен на множители</w:t>
            </w:r>
          </w:p>
        </w:tc>
      </w:tr>
      <w:tr w:rsidR="00245672" w:rsidRPr="00A1638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245672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245672" w:rsidRPr="00A1638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245672" w:rsidRPr="00A1638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245672" w:rsidRPr="00A1638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245672" w:rsidRPr="00A1638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245672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245672" w:rsidRPr="00A1638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245672" w:rsidRPr="00A16380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Строить графики элементарных функций вида:  </w:t>
            </w:r>
          </w:p>
          <w:p w:rsidR="00245672" w:rsidRDefault="00155C58">
            <m:oMathPara>
              <m:oMath>
                <m:r>
                  <w:rPr>
                    <w:rFonts w:ascii="Cambria Math" w:eastAsia="Cambria Math" w:hAnsi="Cambria Math" w:cs="Cambria Math"/>
                  </w:rPr>
                  <m:t>y=k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:rsidR="00245672" w:rsidRDefault="00245672">
            <w:pPr>
              <w:spacing w:after="0" w:line="288" w:lineRule="auto"/>
              <w:ind w:left="314"/>
              <w:jc w:val="both"/>
            </w:pPr>
          </w:p>
          <w:p w:rsidR="00245672" w:rsidRPr="00A16380" w:rsidRDefault="00155C58">
            <w:pPr>
              <w:spacing w:after="0" w:line="288" w:lineRule="auto"/>
              <w:ind w:left="314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</w:p>
          <w:p w:rsidR="00245672" w:rsidRPr="00A16380" w:rsidRDefault="00155C58">
            <w:pPr>
              <w:spacing w:after="0" w:line="288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=</w:t>
            </w:r>
          </w:p>
          <w:p w:rsidR="00245672" w:rsidRPr="00A16380" w:rsidRDefault="00245672">
            <w:pPr>
              <w:spacing w:after="0" w:line="288" w:lineRule="auto"/>
              <w:ind w:left="314"/>
              <w:jc w:val="both"/>
            </w:pPr>
          </w:p>
          <w:p w:rsidR="00245672" w:rsidRPr="00A16380" w:rsidRDefault="00155C58">
            <w:pPr>
              <w:spacing w:after="0" w:line="288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A16380">
              <w:rPr>
                <w:rFonts w:ascii="Times New Roman" w:hAnsi="Times New Roman"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</w:p>
          <w:p w:rsidR="00245672" w:rsidRPr="00A16380" w:rsidRDefault="00155C58">
            <w:pPr>
              <w:spacing w:after="0" w:line="288" w:lineRule="auto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= |х|, описывать свойства числовой функции по её графику</w:t>
            </w:r>
          </w:p>
        </w:tc>
      </w:tr>
    </w:tbl>
    <w:p w:rsidR="00245672" w:rsidRPr="00A16380" w:rsidRDefault="00245672">
      <w:pPr>
        <w:spacing w:after="0"/>
        <w:ind w:left="120"/>
      </w:pPr>
    </w:p>
    <w:p w:rsidR="00245672" w:rsidRDefault="00155C5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9 КЛАСС</w:t>
      </w:r>
    </w:p>
    <w:p w:rsidR="00245672" w:rsidRDefault="0024567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45672" w:rsidRPr="00A163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272"/>
            </w:pPr>
            <w:r w:rsidRPr="00A16380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24567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45672" w:rsidRPr="00A163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60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Сравнивать и упорядочивать рациональные и иррациональные числа</w:t>
            </w:r>
          </w:p>
        </w:tc>
      </w:tr>
      <w:tr w:rsidR="00245672" w:rsidRPr="00A163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60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245672" w:rsidRPr="00A163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60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245672" w:rsidRPr="00A163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60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24567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245672" w:rsidRPr="00A163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60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245672" w:rsidRPr="00A163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60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245672" w:rsidRPr="00A163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60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245672" w:rsidRPr="00A163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60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245672" w:rsidRPr="00A163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60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:rsidR="00245672" w:rsidRPr="00A163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60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Решать системы линейных неравенств, системы неравенств, включающие квадратное неравенство, изображать решение </w:t>
            </w:r>
            <w:r w:rsidRPr="00A16380">
              <w:rPr>
                <w:rFonts w:ascii="Times New Roman" w:hAnsi="Times New Roman"/>
                <w:color w:val="000000"/>
                <w:sz w:val="24"/>
              </w:rPr>
              <w:lastRenderedPageBreak/>
              <w:t>системы неравенств на числовой прямой, записывать решение с помощью символов</w:t>
            </w:r>
          </w:p>
        </w:tc>
      </w:tr>
      <w:tr w:rsidR="00245672" w:rsidRPr="00A163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60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Использовать неравенства при решении различных задач</w:t>
            </w:r>
          </w:p>
        </w:tc>
      </w:tr>
      <w:tr w:rsidR="0024567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245672" w:rsidRPr="00A163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60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A16380">
              <w:rPr>
                <w:rFonts w:ascii="Times New Roman" w:hAnsi="Times New Roman"/>
                <w:color w:val="000000"/>
                <w:sz w:val="24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A16380">
              <w:rPr>
                <w:rFonts w:ascii="Times New Roman" w:hAnsi="Times New Roman"/>
                <w:color w:val="000000"/>
                <w:sz w:val="24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A16380">
              <w:rPr>
                <w:rFonts w:ascii="Times New Roman" w:hAnsi="Times New Roman"/>
                <w:color w:val="000000"/>
                <w:sz w:val="24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A16380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A16380">
              <w:rPr>
                <w:rFonts w:ascii="Times New Roman" w:hAnsi="Times New Roman"/>
                <w:i/>
                <w:color w:val="000000"/>
                <w:sz w:val="24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A16380">
              <w:rPr>
                <w:rFonts w:ascii="Times New Roman" w:hAnsi="Times New Roman"/>
                <w:i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A16380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A16380">
              <w:rPr>
                <w:rFonts w:ascii="Times New Roman" w:hAnsi="Times New Roman"/>
                <w:i/>
                <w:color w:val="000000"/>
                <w:sz w:val="24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A16380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²+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bx</w:t>
            </w:r>
            <w:r w:rsidRPr="00A16380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c</w:t>
            </w:r>
            <w:r w:rsidRPr="00A16380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r w:rsidRPr="00A16380">
              <w:rPr>
                <w:rFonts w:ascii="Times New Roman" w:hAnsi="Times New Roman"/>
                <w:color w:val="000000"/>
                <w:sz w:val="24"/>
              </w:rPr>
              <w:t>в зависимости от значений коэффициентов, описывать свойства функций</w:t>
            </w:r>
          </w:p>
        </w:tc>
      </w:tr>
      <w:tr w:rsidR="00245672" w:rsidRPr="00A163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60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Показывать схематически расположение на координатной плоскости графиков функций вида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= |х| и описывать свойства функций</w:t>
            </w:r>
          </w:p>
        </w:tc>
      </w:tr>
      <w:tr w:rsidR="00245672" w:rsidRPr="00A163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60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245672" w:rsidRPr="00A163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60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24567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:rsidR="00245672" w:rsidRPr="00A163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60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245672" w:rsidRPr="00A163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60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 членов</w:t>
            </w:r>
          </w:p>
        </w:tc>
      </w:tr>
      <w:tr w:rsidR="00245672" w:rsidRPr="00A163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60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Изображать члены последовательности точками на координатной плоскости</w:t>
            </w:r>
          </w:p>
        </w:tc>
      </w:tr>
      <w:tr w:rsidR="00245672" w:rsidRPr="00A163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60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245672" w:rsidRPr="00A16380" w:rsidRDefault="00245672">
      <w:pPr>
        <w:sectPr w:rsidR="00245672" w:rsidRPr="00A16380">
          <w:pgSz w:w="11906" w:h="16383"/>
          <w:pgMar w:top="1134" w:right="850" w:bottom="1134" w:left="1701" w:header="720" w:footer="720" w:gutter="0"/>
          <w:cols w:space="720"/>
        </w:sectPr>
      </w:pPr>
    </w:p>
    <w:p w:rsidR="00245672" w:rsidRDefault="00155C58">
      <w:pPr>
        <w:spacing w:before="199" w:after="199" w:line="336" w:lineRule="auto"/>
        <w:ind w:left="120"/>
      </w:pPr>
      <w:bookmarkStart w:id="29" w:name="block-56661487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245672" w:rsidRDefault="00245672">
      <w:pPr>
        <w:spacing w:before="199" w:after="199" w:line="336" w:lineRule="auto"/>
        <w:ind w:left="120"/>
      </w:pPr>
    </w:p>
    <w:p w:rsidR="00245672" w:rsidRDefault="00155C58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245672" w:rsidRDefault="0024567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8058"/>
      </w:tblGrid>
      <w:tr w:rsidR="0024567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4567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4567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Дроби обыкновенные и десятичные, переход от одной формы записи дробей к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числа, запись, сравнение, упорядочивание рациональных чисел</w:t>
            </w:r>
          </w:p>
        </w:tc>
      </w:tr>
      <w:tr w:rsidR="00245672" w:rsidRPr="00A1638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245672" w:rsidRPr="00A1638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245672" w:rsidRPr="00A1638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245672" w:rsidRPr="00A1638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245672" w:rsidRPr="00A1638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Реальные зависимости, в том числе прямая и обратная пропорциональности</w:t>
            </w:r>
          </w:p>
        </w:tc>
      </w:tr>
      <w:tr w:rsidR="0024567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24567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Переменные, числовое значение выражения с переменной. </w:t>
            </w: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</w:t>
            </w:r>
          </w:p>
        </w:tc>
      </w:tr>
      <w:tr w:rsidR="0024567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Представление зависимости между величинами в виде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по формулам</w:t>
            </w:r>
          </w:p>
        </w:tc>
      </w:tr>
      <w:tr w:rsidR="00245672" w:rsidRPr="00A1638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Преобразование буквенных выражений, тождественно равные выражения</w:t>
            </w:r>
          </w:p>
        </w:tc>
      </w:tr>
      <w:tr w:rsidR="00245672" w:rsidRPr="00A1638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Свойства степени с натуральным показателем</w:t>
            </w:r>
          </w:p>
        </w:tc>
      </w:tr>
      <w:tr w:rsidR="0024567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Одночлены и многочлены. Степень многочлена.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</w:tr>
      <w:tr w:rsidR="0024567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Формулы сокращённого умножения: квадрат суммы и квадрат разности.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разности квадратов. Разложение многочленов на множители</w:t>
            </w:r>
          </w:p>
        </w:tc>
      </w:tr>
      <w:tr w:rsidR="0024567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</w:tr>
      <w:tr w:rsidR="00245672" w:rsidRPr="00A1638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245672" w:rsidRPr="00A1638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245672" w:rsidRPr="00A1638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245672" w:rsidRPr="00A1638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</w:tr>
      <w:tr w:rsidR="0024567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Система двух линейных уравнений с двумя переменными. Решение систем уравнений способом подстановки.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текстовых задач с помощью систем уравнений</w:t>
            </w:r>
          </w:p>
        </w:tc>
      </w:tr>
      <w:tr w:rsidR="0024567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24567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</w:tr>
      <w:tr w:rsidR="00245672" w:rsidRPr="00A1638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Числовые промежутки. Расстояние между двумя точками координатной прямой</w:t>
            </w:r>
          </w:p>
        </w:tc>
      </w:tr>
      <w:tr w:rsidR="00245672" w:rsidRPr="00A1638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r w:rsidRPr="00A16380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 w:rsidRPr="00A16380">
              <w:rPr>
                <w:rFonts w:ascii="Times New Roman" w:hAnsi="Times New Roman"/>
                <w:color w:val="000000"/>
                <w:sz w:val="24"/>
              </w:rPr>
              <w:t>. Абсцисса и ордината точки на координатной плоскости</w:t>
            </w:r>
          </w:p>
        </w:tc>
      </w:tr>
      <w:tr w:rsidR="00245672" w:rsidRPr="00A1638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245672" w:rsidRPr="00A1638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Понятие функции. График функции. Свойства функций</w:t>
            </w:r>
          </w:p>
        </w:tc>
      </w:tr>
      <w:tr w:rsidR="00245672" w:rsidRPr="00A1638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A16380"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 xml:space="preserve"> = |х|</w:t>
            </w:r>
          </w:p>
        </w:tc>
      </w:tr>
      <w:tr w:rsidR="00245672" w:rsidRPr="00A16380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Графическое решение линейных уравнений и систем линейных уравнений</w:t>
            </w:r>
          </w:p>
        </w:tc>
      </w:tr>
    </w:tbl>
    <w:p w:rsidR="00245672" w:rsidRPr="00A16380" w:rsidRDefault="00245672">
      <w:pPr>
        <w:spacing w:after="0"/>
        <w:ind w:left="120"/>
      </w:pPr>
    </w:p>
    <w:p w:rsidR="00245672" w:rsidRDefault="00155C5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245672" w:rsidRDefault="0024567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9"/>
        <w:gridCol w:w="8031"/>
      </w:tblGrid>
      <w:tr w:rsidR="0024567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4567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4567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Квадратный корень из числа. Понятие об иррациональном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</w:tr>
      <w:tr w:rsidR="0024567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</w:tr>
      <w:tr w:rsidR="0024567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Степень с целым показателем и её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Стандартная запись числа</w:t>
            </w:r>
          </w:p>
        </w:tc>
      </w:tr>
      <w:tr w:rsidR="0024567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245672" w:rsidRPr="00A1638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Квадратный трёхчлен, разложение квадратного трёхчлена на множители</w:t>
            </w:r>
          </w:p>
        </w:tc>
      </w:tr>
      <w:tr w:rsidR="00245672" w:rsidRPr="00A1638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Алгебраическая дробь. Основное свойство алгебраической дроби</w:t>
            </w:r>
          </w:p>
        </w:tc>
      </w:tr>
      <w:tr w:rsidR="00245672" w:rsidRPr="00A1638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Сложение, вычитание, умножение, деление алгебраических дробей</w:t>
            </w:r>
          </w:p>
        </w:tc>
      </w:tr>
      <w:tr w:rsidR="00245672" w:rsidRPr="00A1638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Рациональные выражения и их преобразование</w:t>
            </w:r>
          </w:p>
        </w:tc>
      </w:tr>
      <w:tr w:rsidR="0024567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24567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Квадратное уравнение, формула корней квадратного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</w:tr>
      <w:tr w:rsidR="00245672" w:rsidRPr="00A1638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Решение уравнений, сводящихся к линейным и квадратным</w:t>
            </w:r>
          </w:p>
        </w:tc>
      </w:tr>
      <w:tr w:rsidR="0024567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:rsidR="0024567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</w:tr>
      <w:tr w:rsidR="00245672" w:rsidRPr="00A1638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</w:tr>
      <w:tr w:rsidR="00245672" w:rsidRPr="00A1638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</w:tr>
      <w:tr w:rsidR="0024567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:rsidR="0024567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:rsidR="00245672" w:rsidRPr="00A1638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Линейные неравенства с одной переменной</w:t>
            </w:r>
          </w:p>
        </w:tc>
      </w:tr>
      <w:tr w:rsidR="00245672" w:rsidRPr="00A1638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Системы линейных неравенств с одной переменной</w:t>
            </w:r>
          </w:p>
        </w:tc>
      </w:tr>
      <w:tr w:rsidR="0024567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24567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Понятие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</w:tr>
      <w:tr w:rsidR="00245672" w:rsidRPr="00A1638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График функции. Чтение свойств функции по её графику</w:t>
            </w:r>
          </w:p>
        </w:tc>
      </w:tr>
      <w:tr w:rsidR="00245672" w:rsidRPr="00A1638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</w:tr>
      <w:tr w:rsidR="00245672" w:rsidRPr="00A1638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245672" w:rsidRPr="00A1638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A16380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 xml:space="preserve"> =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A16380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 xml:space="preserve">²,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A16380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A16380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³</w:t>
            </w:r>
          </w:p>
        </w:tc>
      </w:tr>
      <w:tr w:rsidR="0024567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y = ٧x, y = |х|</w:t>
            </w:r>
          </w:p>
        </w:tc>
      </w:tr>
      <w:tr w:rsidR="00245672" w:rsidRPr="00A16380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Графическое решение уравнений и систем уравнений</w:t>
            </w:r>
          </w:p>
        </w:tc>
      </w:tr>
    </w:tbl>
    <w:p w:rsidR="00245672" w:rsidRPr="00A16380" w:rsidRDefault="00245672">
      <w:pPr>
        <w:spacing w:after="0"/>
        <w:ind w:left="120"/>
      </w:pPr>
    </w:p>
    <w:p w:rsidR="00245672" w:rsidRDefault="00155C5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245672" w:rsidRDefault="0024567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3"/>
        <w:gridCol w:w="8297"/>
      </w:tblGrid>
      <w:tr w:rsidR="0024567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4567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45672" w:rsidRPr="00A1638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pacing w:val="-4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24567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</w:tr>
      <w:tr w:rsidR="00245672" w:rsidRPr="00A1638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Арифметические действия с действительными числами</w:t>
            </w:r>
          </w:p>
        </w:tc>
      </w:tr>
      <w:tr w:rsidR="00245672" w:rsidRPr="00A1638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24567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24567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  <w:tr w:rsidR="00245672" w:rsidRPr="00A1638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</w:tr>
      <w:tr w:rsidR="00245672" w:rsidRPr="00A1638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</w:tr>
      <w:tr w:rsidR="00245672" w:rsidRPr="00A1638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24567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:rsidR="0024567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:rsidR="00245672" w:rsidRPr="00A1638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Уравнение с двумя переменными и его график</w:t>
            </w:r>
          </w:p>
        </w:tc>
      </w:tr>
      <w:tr w:rsidR="00245672" w:rsidRPr="00A1638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</w:tr>
      <w:tr w:rsidR="00245672" w:rsidRPr="00A1638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245672" w:rsidRPr="00A1638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Графическая интерпретация системы уравнений с двумя переменными</w:t>
            </w:r>
          </w:p>
        </w:tc>
      </w:tr>
      <w:tr w:rsidR="00245672" w:rsidRPr="00A1638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Решение текстовых задач алгебраическим способом</w:t>
            </w:r>
          </w:p>
        </w:tc>
      </w:tr>
      <w:tr w:rsidR="00245672" w:rsidRPr="00A1638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Числовые неравенства и их свойства</w:t>
            </w:r>
          </w:p>
        </w:tc>
      </w:tr>
      <w:tr w:rsidR="00245672" w:rsidRPr="00A1638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Решение линейных неравенств с одной переменной</w:t>
            </w:r>
          </w:p>
        </w:tc>
      </w:tr>
      <w:tr w:rsidR="00245672" w:rsidRPr="00A1638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Решение систем линейных неравенств с одной переменной</w:t>
            </w:r>
          </w:p>
        </w:tc>
      </w:tr>
      <w:tr w:rsidR="0024567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:rsidR="00245672" w:rsidRPr="00A1638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24567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245672" w:rsidRPr="00A1638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245672" w:rsidRPr="00A1638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A16380">
              <w:rPr>
                <w:rFonts w:ascii="Times New Roman" w:hAnsi="Times New Roman"/>
                <w:i/>
                <w:color w:val="000000"/>
                <w:sz w:val="24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A16380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A16380">
              <w:rPr>
                <w:rFonts w:ascii="Times New Roman" w:hAnsi="Times New Roman"/>
                <w:i/>
                <w:color w:val="000000"/>
                <w:sz w:val="24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A16380">
              <w:rPr>
                <w:rFonts w:ascii="Times New Roman" w:hAnsi="Times New Roman"/>
                <w:i/>
                <w:color w:val="000000"/>
                <w:sz w:val="24"/>
              </w:rPr>
              <w:t>+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</w:t>
            </w:r>
            <w:r w:rsidRPr="00A16380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 w:rsidRPr="00A16380">
              <w:rPr>
                <w:rFonts w:ascii="Times New Roman" w:hAnsi="Times New Roman"/>
                <w:color w:val="000000"/>
                <w:sz w:val="24"/>
              </w:rPr>
              <w:t>и их свойства</w:t>
            </w:r>
          </w:p>
        </w:tc>
      </w:tr>
      <w:tr w:rsidR="00245672" w:rsidRPr="00A1638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A16380">
              <w:rPr>
                <w:rFonts w:ascii="Times New Roman" w:hAnsi="Times New Roman"/>
                <w:i/>
                <w:color w:val="000000"/>
                <w:sz w:val="24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A16380">
              <w:rPr>
                <w:rFonts w:ascii="Times New Roman" w:hAnsi="Times New Roman"/>
                <w:i/>
                <w:color w:val="000000"/>
                <w:sz w:val="24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A16380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A16380">
              <w:rPr>
                <w:rFonts w:ascii="Times New Roman" w:hAnsi="Times New Roman"/>
                <w:i/>
                <w:color w:val="333333"/>
                <w:sz w:val="24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A16380">
              <w:rPr>
                <w:rFonts w:ascii="Times New Roman" w:hAnsi="Times New Roman"/>
                <w:i/>
                <w:color w:val="333333"/>
                <w:sz w:val="24"/>
              </w:rPr>
              <w:t>³</w:t>
            </w:r>
            <w:r w:rsidRPr="00A16380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 w:rsidRPr="00A16380">
              <w:rPr>
                <w:rFonts w:ascii="Times New Roman" w:hAnsi="Times New Roman"/>
                <w:color w:val="000000"/>
                <w:sz w:val="24"/>
              </w:rPr>
              <w:t>и их свойства</w:t>
            </w:r>
          </w:p>
        </w:tc>
      </w:tr>
      <w:tr w:rsidR="00245672" w:rsidRPr="00A1638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Графики функций </w:t>
            </w:r>
            <w:r w:rsidRPr="00A16380"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r w:rsidRPr="00A16380">
              <w:rPr>
                <w:rFonts w:ascii="Times New Roman" w:hAnsi="Times New Roman"/>
                <w:color w:val="000000"/>
                <w:sz w:val="24"/>
              </w:rPr>
              <w:t>и их свойства</w:t>
            </w:r>
          </w:p>
        </w:tc>
      </w:tr>
      <w:tr w:rsidR="0024567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245672" w:rsidRPr="00A1638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A16380">
              <w:rPr>
                <w:rFonts w:ascii="Times New Roman" w:hAnsi="Times New Roman"/>
                <w:color w:val="000000"/>
                <w:sz w:val="24"/>
              </w:rPr>
              <w:t>-го члена</w:t>
            </w:r>
          </w:p>
        </w:tc>
      </w:tr>
      <w:tr w:rsidR="00245672" w:rsidRPr="00A1638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A16380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 w:rsidRPr="00A16380">
              <w:rPr>
                <w:rFonts w:ascii="Times New Roman" w:hAnsi="Times New Roman"/>
                <w:color w:val="000000"/>
                <w:sz w:val="24"/>
              </w:rPr>
              <w:t>членов</w:t>
            </w:r>
          </w:p>
        </w:tc>
      </w:tr>
      <w:tr w:rsidR="00245672" w:rsidRPr="00A16380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A16380">
              <w:rPr>
                <w:rFonts w:ascii="Times New Roman" w:hAnsi="Times New Roman"/>
                <w:i/>
                <w:color w:val="000000"/>
                <w:sz w:val="24"/>
              </w:rPr>
              <w:t xml:space="preserve"> </w:t>
            </w:r>
            <w:r w:rsidRPr="00A16380">
              <w:rPr>
                <w:rFonts w:ascii="Times New Roman" w:hAnsi="Times New Roman"/>
                <w:color w:val="000000"/>
                <w:sz w:val="24"/>
              </w:rPr>
              <w:t>членов</w:t>
            </w:r>
          </w:p>
        </w:tc>
      </w:tr>
      <w:tr w:rsidR="0024567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Изображение членов арифметической и геометрической прогрессий точками на координатной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</w:tr>
      <w:tr w:rsidR="0024567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:rsidR="00245672" w:rsidRDefault="00245672">
      <w:pPr>
        <w:spacing w:after="0"/>
        <w:ind w:left="120"/>
      </w:pPr>
    </w:p>
    <w:p w:rsidR="00245672" w:rsidRDefault="00245672">
      <w:pPr>
        <w:sectPr w:rsidR="00245672">
          <w:pgSz w:w="11906" w:h="16383"/>
          <w:pgMar w:top="1134" w:right="850" w:bottom="1134" w:left="1701" w:header="720" w:footer="720" w:gutter="0"/>
          <w:cols w:space="720"/>
        </w:sectPr>
      </w:pPr>
    </w:p>
    <w:p w:rsidR="00245672" w:rsidRPr="00A16380" w:rsidRDefault="00155C58">
      <w:pPr>
        <w:spacing w:before="199" w:after="199" w:line="336" w:lineRule="auto"/>
        <w:ind w:left="120"/>
      </w:pPr>
      <w:bookmarkStart w:id="30" w:name="block-56661489"/>
      <w:bookmarkEnd w:id="29"/>
      <w:r w:rsidRPr="00A16380">
        <w:rPr>
          <w:rFonts w:ascii="Times New Roman" w:hAnsi="Times New Roman"/>
          <w:b/>
          <w:color w:val="000000"/>
          <w:sz w:val="28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245672" w:rsidRPr="00A16380" w:rsidRDefault="0024567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45672" w:rsidRPr="00A163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272"/>
            </w:pPr>
            <w:r w:rsidRPr="00A1638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/>
              <w:ind w:left="272"/>
            </w:pPr>
            <w:r w:rsidRPr="00A16380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245672" w:rsidRPr="00A163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245672" w:rsidRPr="00A163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245672" w:rsidRPr="00A163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245672" w:rsidRPr="00A163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245672" w:rsidRPr="00A163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числовое равенство, уравнение с </w:t>
            </w:r>
            <w:r w:rsidRPr="00A16380">
              <w:rPr>
                <w:rFonts w:ascii="Times New Roman" w:hAnsi="Times New Roman"/>
                <w:color w:val="000000"/>
                <w:sz w:val="24"/>
              </w:rPr>
              <w:lastRenderedPageBreak/>
              <w:t>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245672" w:rsidRPr="00A163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245672" w:rsidRPr="00A163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245672" w:rsidRPr="00A163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245672" w:rsidRPr="00A163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</w:t>
            </w:r>
            <w:r w:rsidRPr="00A16380">
              <w:rPr>
                <w:rFonts w:ascii="Times New Roman" w:hAnsi="Times New Roman"/>
                <w:color w:val="000000"/>
                <w:sz w:val="24"/>
              </w:rPr>
              <w:lastRenderedPageBreak/>
              <w:t>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245672" w:rsidRPr="00A163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245672" w:rsidRPr="00A163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245672" w:rsidRPr="00A163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245672" w:rsidRPr="00A163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245672" w:rsidRPr="00A163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</w:t>
            </w:r>
            <w:r w:rsidRPr="00A16380"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245672" w:rsidRPr="00A163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245672" w:rsidRPr="00A1638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36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245672" w:rsidRPr="00A16380" w:rsidRDefault="00245672">
      <w:pPr>
        <w:spacing w:after="0"/>
        <w:ind w:left="120"/>
      </w:pPr>
    </w:p>
    <w:p w:rsidR="00245672" w:rsidRPr="00A16380" w:rsidRDefault="00245672">
      <w:pPr>
        <w:sectPr w:rsidR="00245672" w:rsidRPr="00A16380">
          <w:pgSz w:w="11906" w:h="16383"/>
          <w:pgMar w:top="1134" w:right="850" w:bottom="1134" w:left="1701" w:header="720" w:footer="720" w:gutter="0"/>
          <w:cols w:space="720"/>
        </w:sectPr>
      </w:pPr>
    </w:p>
    <w:p w:rsidR="00245672" w:rsidRPr="00A16380" w:rsidRDefault="00155C58">
      <w:pPr>
        <w:spacing w:before="199" w:after="199" w:line="336" w:lineRule="auto"/>
        <w:ind w:left="120"/>
      </w:pPr>
      <w:bookmarkStart w:id="31" w:name="block-56661490"/>
      <w:bookmarkEnd w:id="30"/>
      <w:r w:rsidRPr="00A16380"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ОГЭ ПО МАТЕМАТИКЕ</w:t>
      </w:r>
    </w:p>
    <w:p w:rsidR="00245672" w:rsidRPr="00A16380" w:rsidRDefault="0024567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8316"/>
      </w:tblGrid>
      <w:tr w:rsidR="0024567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272"/>
            </w:pPr>
            <w:r w:rsidRPr="00A16380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4567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45672" w:rsidRPr="00A1638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60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245672" w:rsidRPr="00A1638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60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245672" w:rsidRPr="00A1638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60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245672" w:rsidRPr="00A1638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60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Действительные числа. Арифметические операции с действительными числами</w:t>
            </w:r>
          </w:p>
        </w:tc>
      </w:tr>
      <w:tr w:rsidR="00245672" w:rsidRPr="00A1638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60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24567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245672" w:rsidRPr="00A1638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60" w:lineRule="auto"/>
              <w:ind w:left="314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Буквенные выражения (выражения с переменными) </w:t>
            </w:r>
          </w:p>
        </w:tc>
      </w:tr>
      <w:tr w:rsidR="0024567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24567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24567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245672" w:rsidRPr="00A1638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60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24567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24567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24567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24567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24567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24567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245672" w:rsidRPr="00A1638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60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прогрессии. Формула сложных </w:t>
            </w:r>
            <w:r w:rsidRPr="00A16380">
              <w:rPr>
                <w:rFonts w:ascii="Times New Roman" w:hAnsi="Times New Roman"/>
                <w:color w:val="000000"/>
                <w:sz w:val="24"/>
              </w:rPr>
              <w:lastRenderedPageBreak/>
              <w:t>процентов</w:t>
            </w:r>
          </w:p>
        </w:tc>
      </w:tr>
      <w:tr w:rsidR="0024567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24567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both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245672" w:rsidRPr="00A1638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60" w:lineRule="auto"/>
              <w:ind w:left="314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>Координаты на прямой и плоскости</w:t>
            </w:r>
          </w:p>
        </w:tc>
      </w:tr>
      <w:tr w:rsidR="0024567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24567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24567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245672" w:rsidRPr="00A16380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5672" w:rsidRPr="00A16380" w:rsidRDefault="00155C58">
            <w:pPr>
              <w:spacing w:after="0" w:line="360" w:lineRule="auto"/>
              <w:ind w:left="314"/>
            </w:pPr>
            <w:r w:rsidRPr="00A16380"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 и их свойства </w:t>
            </w:r>
          </w:p>
        </w:tc>
      </w:tr>
      <w:tr w:rsidR="0024567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24567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24567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24567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24567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24567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24567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24567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24567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24567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24567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245672" w:rsidRDefault="00155C58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245672" w:rsidRDefault="00245672">
      <w:pPr>
        <w:spacing w:after="0"/>
        <w:ind w:left="120"/>
      </w:pPr>
    </w:p>
    <w:p w:rsidR="00245672" w:rsidRDefault="00245672">
      <w:pPr>
        <w:sectPr w:rsidR="00245672">
          <w:pgSz w:w="11906" w:h="16383"/>
          <w:pgMar w:top="1134" w:right="850" w:bottom="1134" w:left="1701" w:header="720" w:footer="720" w:gutter="0"/>
          <w:cols w:space="720"/>
        </w:sectPr>
      </w:pPr>
    </w:p>
    <w:p w:rsidR="00245672" w:rsidRDefault="00155C58">
      <w:pPr>
        <w:spacing w:after="0"/>
        <w:ind w:left="120"/>
      </w:pPr>
      <w:bookmarkStart w:id="32" w:name="block-56661488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45672" w:rsidRDefault="00155C5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45672" w:rsidRDefault="00245672">
      <w:pPr>
        <w:spacing w:after="0" w:line="480" w:lineRule="auto"/>
        <w:ind w:left="120"/>
      </w:pPr>
    </w:p>
    <w:p w:rsidR="00245672" w:rsidRDefault="00245672">
      <w:pPr>
        <w:spacing w:after="0" w:line="480" w:lineRule="auto"/>
        <w:ind w:left="120"/>
      </w:pPr>
    </w:p>
    <w:p w:rsidR="00245672" w:rsidRDefault="00245672">
      <w:pPr>
        <w:spacing w:after="0"/>
        <w:ind w:left="120"/>
      </w:pPr>
    </w:p>
    <w:p w:rsidR="00245672" w:rsidRDefault="00155C5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45672" w:rsidRDefault="00245672">
      <w:pPr>
        <w:spacing w:after="0" w:line="480" w:lineRule="auto"/>
        <w:ind w:left="120"/>
      </w:pPr>
    </w:p>
    <w:p w:rsidR="00245672" w:rsidRDefault="00245672">
      <w:pPr>
        <w:spacing w:after="0"/>
        <w:ind w:left="120"/>
      </w:pPr>
    </w:p>
    <w:p w:rsidR="00245672" w:rsidRPr="00A16380" w:rsidRDefault="00155C58">
      <w:pPr>
        <w:spacing w:after="0" w:line="480" w:lineRule="auto"/>
        <w:ind w:left="120"/>
      </w:pPr>
      <w:r w:rsidRPr="00A16380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245672" w:rsidRPr="00A16380" w:rsidRDefault="00245672">
      <w:pPr>
        <w:spacing w:after="0" w:line="480" w:lineRule="auto"/>
        <w:ind w:left="120"/>
      </w:pPr>
    </w:p>
    <w:p w:rsidR="00245672" w:rsidRPr="00A16380" w:rsidRDefault="00245672">
      <w:pPr>
        <w:sectPr w:rsidR="00245672" w:rsidRPr="00A16380">
          <w:pgSz w:w="11906" w:h="16383"/>
          <w:pgMar w:top="1134" w:right="850" w:bottom="1134" w:left="1701" w:header="720" w:footer="720" w:gutter="0"/>
          <w:cols w:space="720"/>
        </w:sectPr>
      </w:pPr>
    </w:p>
    <w:bookmarkEnd w:id="32"/>
    <w:p w:rsidR="00155C58" w:rsidRPr="00A16380" w:rsidRDefault="00155C58"/>
    <w:sectPr w:rsidR="00155C58" w:rsidRPr="00A16380" w:rsidSect="0024567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66626"/>
    <w:multiLevelType w:val="multilevel"/>
    <w:tmpl w:val="F96675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864428"/>
    <w:multiLevelType w:val="multilevel"/>
    <w:tmpl w:val="D1F89E6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4927319"/>
    <w:multiLevelType w:val="multilevel"/>
    <w:tmpl w:val="F5D228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B9A1431"/>
    <w:multiLevelType w:val="multilevel"/>
    <w:tmpl w:val="A31606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5F371D8"/>
    <w:multiLevelType w:val="multilevel"/>
    <w:tmpl w:val="85EAD1F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EC810AB"/>
    <w:multiLevelType w:val="multilevel"/>
    <w:tmpl w:val="43403F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672"/>
    <w:rsid w:val="00155C58"/>
    <w:rsid w:val="00245672"/>
    <w:rsid w:val="003E4B28"/>
    <w:rsid w:val="00A16380"/>
    <w:rsid w:val="00AE23BF"/>
    <w:rsid w:val="00F21BE0"/>
    <w:rsid w:val="00F24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4567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456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45672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456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ee1a" TargetMode="External"/><Relationship Id="rId21" Type="http://schemas.openxmlformats.org/officeDocument/2006/relationships/hyperlink" Target="https://m.edsoo.ru/7f417af8" TargetMode="External"/><Relationship Id="rId42" Type="http://schemas.openxmlformats.org/officeDocument/2006/relationships/hyperlink" Target="https://m.edsoo.ru/7f422cc8" TargetMode="External"/><Relationship Id="rId63" Type="http://schemas.openxmlformats.org/officeDocument/2006/relationships/hyperlink" Target="https://m.edsoo.ru/7f4287d6" TargetMode="External"/><Relationship Id="rId84" Type="http://schemas.openxmlformats.org/officeDocument/2006/relationships/hyperlink" Target="https://m.edsoo.ru/7f42d452" TargetMode="External"/><Relationship Id="rId138" Type="http://schemas.openxmlformats.org/officeDocument/2006/relationships/hyperlink" Target="https://m.edsoo.ru/7f433c12" TargetMode="External"/><Relationship Id="rId159" Type="http://schemas.openxmlformats.org/officeDocument/2006/relationships/hyperlink" Target="https://m.edsoo.ru/7f43d0b4" TargetMode="External"/><Relationship Id="rId170" Type="http://schemas.openxmlformats.org/officeDocument/2006/relationships/hyperlink" Target="https://m.edsoo.ru/7f4396c6" TargetMode="External"/><Relationship Id="rId191" Type="http://schemas.openxmlformats.org/officeDocument/2006/relationships/hyperlink" Target="https://m.edsoo.ru/7f443b12" TargetMode="External"/><Relationship Id="rId196" Type="http://schemas.openxmlformats.org/officeDocument/2006/relationships/hyperlink" Target="https://m.edsoo.ru/7f4446f2" TargetMode="External"/><Relationship Id="rId200" Type="http://schemas.openxmlformats.org/officeDocument/2006/relationships/hyperlink" Target="https://m.edsoo.ru/7f44516a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28c" TargetMode="External"/><Relationship Id="rId11" Type="http://schemas.openxmlformats.org/officeDocument/2006/relationships/hyperlink" Target="https://m.edsoo.ru/7f415b90" TargetMode="External"/><Relationship Id="rId32" Type="http://schemas.openxmlformats.org/officeDocument/2006/relationships/hyperlink" Target="https://m.edsoo.ru/7f4218be" TargetMode="External"/><Relationship Id="rId37" Type="http://schemas.openxmlformats.org/officeDocument/2006/relationships/hyperlink" Target="https://m.edsoo.ru/7f42154e" TargetMode="External"/><Relationship Id="rId53" Type="http://schemas.openxmlformats.org/officeDocument/2006/relationships/hyperlink" Target="https://m.edsoo.ru/7f420482" TargetMode="External"/><Relationship Id="rId58" Type="http://schemas.openxmlformats.org/officeDocument/2006/relationships/hyperlink" Target="https://m.edsoo.ru/7f427c32" TargetMode="External"/><Relationship Id="rId74" Type="http://schemas.openxmlformats.org/officeDocument/2006/relationships/hyperlink" Target="https://m.edsoo.ru/7f41f1fe" TargetMode="External"/><Relationship Id="rId79" Type="http://schemas.openxmlformats.org/officeDocument/2006/relationships/hyperlink" Target="https://m.edsoo.ru/7f429c6c" TargetMode="External"/><Relationship Id="rId102" Type="http://schemas.openxmlformats.org/officeDocument/2006/relationships/hyperlink" Target="https://m.edsoo.ru/7f430382" TargetMode="External"/><Relationship Id="rId123" Type="http://schemas.openxmlformats.org/officeDocument/2006/relationships/hyperlink" Target="https://m.edsoo.ru/7f43c542" TargetMode="External"/><Relationship Id="rId128" Type="http://schemas.openxmlformats.org/officeDocument/2006/relationships/hyperlink" Target="https://m.edsoo.ru/7f42f8f6" TargetMode="External"/><Relationship Id="rId144" Type="http://schemas.openxmlformats.org/officeDocument/2006/relationships/hyperlink" Target="https://m.edsoo.ru/7f4371aa" TargetMode="External"/><Relationship Id="rId149" Type="http://schemas.openxmlformats.org/officeDocument/2006/relationships/hyperlink" Target="https://m.edsoo.ru/7f436b88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7f42e0be" TargetMode="Externa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23a" TargetMode="External"/><Relationship Id="rId165" Type="http://schemas.openxmlformats.org/officeDocument/2006/relationships/hyperlink" Target="https://m.edsoo.ru/7f43af08" TargetMode="External"/><Relationship Id="rId181" Type="http://schemas.openxmlformats.org/officeDocument/2006/relationships/hyperlink" Target="https://m.edsoo.ru/7f43ed7e" TargetMode="External"/><Relationship Id="rId186" Type="http://schemas.openxmlformats.org/officeDocument/2006/relationships/hyperlink" Target="https://m.edsoo.ru/7f43f72e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2fca" TargetMode="External"/><Relationship Id="rId48" Type="http://schemas.openxmlformats.org/officeDocument/2006/relationships/hyperlink" Target="https://m.edsoo.ru/7f424fd2" TargetMode="External"/><Relationship Id="rId64" Type="http://schemas.openxmlformats.org/officeDocument/2006/relationships/hyperlink" Target="https://m.edsoo.ru/7f421044" TargetMode="External"/><Relationship Id="rId69" Type="http://schemas.openxmlformats.org/officeDocument/2006/relationships/hyperlink" Target="https://m.edsoo.ru/7f41e8a8" TargetMode="External"/><Relationship Id="rId113" Type="http://schemas.openxmlformats.org/officeDocument/2006/relationships/hyperlink" Target="https://m.edsoo.ru/7f432736" TargetMode="External"/><Relationship Id="rId118" Type="http://schemas.openxmlformats.org/officeDocument/2006/relationships/hyperlink" Target="https://m.edsoo.ru/7f42f158" TargetMode="External"/><Relationship Id="rId134" Type="http://schemas.openxmlformats.org/officeDocument/2006/relationships/hyperlink" Target="https://m.edsoo.ru/7f42cb88" TargetMode="External"/><Relationship Id="rId139" Type="http://schemas.openxmlformats.org/officeDocument/2006/relationships/hyperlink" Target="https://m.edsoo.ru/7f433d84" TargetMode="External"/><Relationship Id="rId80" Type="http://schemas.openxmlformats.org/officeDocument/2006/relationships/hyperlink" Target="https://m.edsoo.ru/7f429f32" TargetMode="External"/><Relationship Id="rId85" Type="http://schemas.openxmlformats.org/officeDocument/2006/relationships/hyperlink" Target="https://m.edsoo.ru/7f42eaaa" TargetMode="External"/><Relationship Id="rId150" Type="http://schemas.openxmlformats.org/officeDocument/2006/relationships/hyperlink" Target="https://m.edsoo.ru/7f437858" TargetMode="External"/><Relationship Id="rId155" Type="http://schemas.openxmlformats.org/officeDocument/2006/relationships/hyperlink" Target="https://m.edsoo.ru/7f43c3d0" TargetMode="External"/><Relationship Id="rId171" Type="http://schemas.openxmlformats.org/officeDocument/2006/relationships/hyperlink" Target="https://m.edsoo.ru/7f439842" TargetMode="External"/><Relationship Id="rId176" Type="http://schemas.openxmlformats.org/officeDocument/2006/relationships/hyperlink" Target="https://m.edsoo.ru/7f43a31e" TargetMode="External"/><Relationship Id="rId192" Type="http://schemas.openxmlformats.org/officeDocument/2006/relationships/hyperlink" Target="https://m.edsoo.ru/7f443cd4" TargetMode="External"/><Relationship Id="rId197" Type="http://schemas.openxmlformats.org/officeDocument/2006/relationships/hyperlink" Target="https://m.edsoo.ru/7f444a94" TargetMode="External"/><Relationship Id="rId201" Type="http://schemas.openxmlformats.org/officeDocument/2006/relationships/hyperlink" Target="https://m.edsoo.ru/7f4452e6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eec" TargetMode="External"/><Relationship Id="rId38" Type="http://schemas.openxmlformats.org/officeDocument/2006/relationships/hyperlink" Target="https://m.edsoo.ru/7f4218be" TargetMode="External"/><Relationship Id="rId59" Type="http://schemas.openxmlformats.org/officeDocument/2006/relationships/hyperlink" Target="https://m.edsoo.ru/7f427e8a" TargetMode="External"/><Relationship Id="rId103" Type="http://schemas.openxmlformats.org/officeDocument/2006/relationships/hyperlink" Target="https://m.edsoo.ru/7f4308e6" TargetMode="External"/><Relationship Id="rId108" Type="http://schemas.openxmlformats.org/officeDocument/2006/relationships/hyperlink" Target="https://m.edsoo.ru/7f4315c0" TargetMode="External"/><Relationship Id="rId124" Type="http://schemas.openxmlformats.org/officeDocument/2006/relationships/hyperlink" Target="https://m.edsoo.ru/7f43c3d0" TargetMode="External"/><Relationship Id="rId129" Type="http://schemas.openxmlformats.org/officeDocument/2006/relationships/hyperlink" Target="https://m.edsoo.ru/7f4301f2" TargetMode="External"/><Relationship Id="rId54" Type="http://schemas.openxmlformats.org/officeDocument/2006/relationships/hyperlink" Target="https://m.edsoo.ru/7f42064e" TargetMode="External"/><Relationship Id="rId70" Type="http://schemas.openxmlformats.org/officeDocument/2006/relationships/hyperlink" Target="https://m.edsoo.ru/7f41ed80" TargetMode="External"/><Relationship Id="rId75" Type="http://schemas.openxmlformats.org/officeDocument/2006/relationships/hyperlink" Target="https://m.edsoo.ru/7f427282" TargetMode="External"/><Relationship Id="rId91" Type="http://schemas.openxmlformats.org/officeDocument/2006/relationships/hyperlink" Target="https://m.edsoo.ru/7f42e262" TargetMode="External"/><Relationship Id="rId96" Type="http://schemas.openxmlformats.org/officeDocument/2006/relationships/hyperlink" Target="https://m.edsoo.ru/7f435648" TargetMode="External"/><Relationship Id="rId140" Type="http://schemas.openxmlformats.org/officeDocument/2006/relationships/hyperlink" Target="https://m.edsoo.ru/7f434bbc" TargetMode="External"/><Relationship Id="rId145" Type="http://schemas.openxmlformats.org/officeDocument/2006/relationships/hyperlink" Target="https://m.edsoo.ru/7f434eb4" TargetMode="External"/><Relationship Id="rId161" Type="http://schemas.openxmlformats.org/officeDocument/2006/relationships/hyperlink" Target="https://m.edsoo.ru/7f43d55a" TargetMode="External"/><Relationship Id="rId166" Type="http://schemas.openxmlformats.org/officeDocument/2006/relationships/hyperlink" Target="https://m.edsoo.ru/7f43b098" TargetMode="External"/><Relationship Id="rId182" Type="http://schemas.openxmlformats.org/officeDocument/2006/relationships/hyperlink" Target="https://m.edsoo.ru/7f43f3b4" TargetMode="External"/><Relationship Id="rId187" Type="http://schemas.openxmlformats.org/officeDocument/2006/relationships/hyperlink" Target="https://m.edsoo.ru/7f43f8a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19d08" TargetMode="External"/><Relationship Id="rId49" Type="http://schemas.openxmlformats.org/officeDocument/2006/relationships/hyperlink" Target="https://m.edsoo.ru/7f4251d0" TargetMode="External"/><Relationship Id="rId114" Type="http://schemas.openxmlformats.org/officeDocument/2006/relationships/hyperlink" Target="https://m.edsoo.ru/7f431d36" TargetMode="External"/><Relationship Id="rId119" Type="http://schemas.openxmlformats.org/officeDocument/2006/relationships/hyperlink" Target="https://m.edsoo.ru/7f42f3f6" TargetMode="External"/><Relationship Id="rId44" Type="http://schemas.openxmlformats.org/officeDocument/2006/relationships/hyperlink" Target="https://m.edsoo.ru/7f423182" TargetMode="External"/><Relationship Id="rId60" Type="http://schemas.openxmlformats.org/officeDocument/2006/relationships/hyperlink" Target="https://m.edsoo.ru/7f42836c" TargetMode="External"/><Relationship Id="rId65" Type="http://schemas.openxmlformats.org/officeDocument/2006/relationships/hyperlink" Target="https://m.edsoo.ru/7f41de76" TargetMode="External"/><Relationship Id="rId81" Type="http://schemas.openxmlformats.org/officeDocument/2006/relationships/hyperlink" Target="https://m.edsoo.ru/7f42a0e0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35" Type="http://schemas.openxmlformats.org/officeDocument/2006/relationships/hyperlink" Target="https://m.edsoo.ru/7f42cd2c" TargetMode="External"/><Relationship Id="rId151" Type="http://schemas.openxmlformats.org/officeDocument/2006/relationships/hyperlink" Target="https://m.edsoo.ru/7f43bf66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526" TargetMode="External"/><Relationship Id="rId198" Type="http://schemas.openxmlformats.org/officeDocument/2006/relationships/hyperlink" Target="https://m.edsoo.ru/7f444c56" TargetMode="External"/><Relationship Id="rId172" Type="http://schemas.openxmlformats.org/officeDocument/2006/relationships/hyperlink" Target="https://m.edsoo.ru/7f4399b4" TargetMode="External"/><Relationship Id="rId193" Type="http://schemas.openxmlformats.org/officeDocument/2006/relationships/hyperlink" Target="https://m.edsoo.ru/7f443fea" TargetMode="External"/><Relationship Id="rId202" Type="http://schemas.openxmlformats.org/officeDocument/2006/relationships/hyperlink" Target="https://m.edsoo.ru/7f445516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76e" TargetMode="External"/><Relationship Id="rId109" Type="http://schemas.openxmlformats.org/officeDocument/2006/relationships/hyperlink" Target="https://m.edsoo.ru/7f4318c2" TargetMode="External"/><Relationship Id="rId34" Type="http://schemas.openxmlformats.org/officeDocument/2006/relationships/hyperlink" Target="https://m.edsoo.ru/7f41fafa" TargetMode="External"/><Relationship Id="rId50" Type="http://schemas.openxmlformats.org/officeDocument/2006/relationships/hyperlink" Target="https://m.edsoo.ru/7f423312" TargetMode="External"/><Relationship Id="rId55" Type="http://schemas.openxmlformats.org/officeDocument/2006/relationships/hyperlink" Target="https://m.edsoo.ru/7f420806" TargetMode="External"/><Relationship Id="rId76" Type="http://schemas.openxmlformats.org/officeDocument/2006/relationships/hyperlink" Target="https://m.edsoo.ru/7f427412" TargetMode="External"/><Relationship Id="rId97" Type="http://schemas.openxmlformats.org/officeDocument/2006/relationships/hyperlink" Target="https://m.edsoo.ru/7f43599a" TargetMode="External"/><Relationship Id="rId104" Type="http://schemas.openxmlformats.org/officeDocument/2006/relationships/hyperlink" Target="https://m.edsoo.ru/7f430a8a" TargetMode="External"/><Relationship Id="rId120" Type="http://schemas.openxmlformats.org/officeDocument/2006/relationships/hyperlink" Target="https://m.edsoo.ru/7f42f5a4" TargetMode="External"/><Relationship Id="rId125" Type="http://schemas.openxmlformats.org/officeDocument/2006/relationships/hyperlink" Target="https://m.edsoo.ru/7f4328c6" TargetMode="External"/><Relationship Id="rId141" Type="http://schemas.openxmlformats.org/officeDocument/2006/relationships/hyperlink" Target="https://m.edsoo.ru/7f4343e2" TargetMode="External"/><Relationship Id="rId146" Type="http://schemas.openxmlformats.org/officeDocument/2006/relationships/hyperlink" Target="https://m.edsoo.ru/7f43736c" TargetMode="External"/><Relationship Id="rId167" Type="http://schemas.openxmlformats.org/officeDocument/2006/relationships/hyperlink" Target="https://m.edsoo.ru/7f43b21e" TargetMode="External"/><Relationship Id="rId188" Type="http://schemas.openxmlformats.org/officeDocument/2006/relationships/hyperlink" Target="https://m.edsoo.ru/7f43fe0e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ea24" TargetMode="External"/><Relationship Id="rId92" Type="http://schemas.openxmlformats.org/officeDocument/2006/relationships/hyperlink" Target="https://m.edsoo.ru/7f4354a4" TargetMode="External"/><Relationship Id="rId162" Type="http://schemas.openxmlformats.org/officeDocument/2006/relationships/hyperlink" Target="https://m.edsoo.ru/7f43ad5a" TargetMode="External"/><Relationship Id="rId183" Type="http://schemas.openxmlformats.org/officeDocument/2006/relationships/hyperlink" Target="https://m.edsoo.ru/7f43f58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1d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930" TargetMode="External"/><Relationship Id="rId45" Type="http://schemas.openxmlformats.org/officeDocument/2006/relationships/hyperlink" Target="https://m.edsoo.ru/7f42432a" TargetMode="External"/><Relationship Id="rId66" Type="http://schemas.openxmlformats.org/officeDocument/2006/relationships/hyperlink" Target="https://m.edsoo.ru/7f41dff2" TargetMode="External"/><Relationship Id="rId87" Type="http://schemas.openxmlformats.org/officeDocument/2006/relationships/hyperlink" Target="https://m.edsoo.ru/7f42d862" TargetMode="External"/><Relationship Id="rId110" Type="http://schemas.openxmlformats.org/officeDocument/2006/relationships/hyperlink" Target="https://m.edsoo.ru/7f431a20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3d6d6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c9b6" TargetMode="External"/><Relationship Id="rId178" Type="http://schemas.openxmlformats.org/officeDocument/2006/relationships/hyperlink" Target="https://m.edsoo.ru/7f43ab84" TargetMode="External"/><Relationship Id="rId61" Type="http://schemas.openxmlformats.org/officeDocument/2006/relationships/hyperlink" Target="https://m.edsoo.ru/7f4284de" TargetMode="External"/><Relationship Id="rId82" Type="http://schemas.openxmlformats.org/officeDocument/2006/relationships/hyperlink" Target="https://m.edsoo.ru/7f42a27a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9eb4" TargetMode="External"/><Relationship Id="rId194" Type="http://schemas.openxmlformats.org/officeDocument/2006/relationships/hyperlink" Target="https://m.edsoo.ru/7f4441ca" TargetMode="External"/><Relationship Id="rId199" Type="http://schemas.openxmlformats.org/officeDocument/2006/relationships/hyperlink" Target="https://m.edsoo.ru/7f444f44" TargetMode="External"/><Relationship Id="rId203" Type="http://schemas.openxmlformats.org/officeDocument/2006/relationships/fontTable" Target="fontTable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382" TargetMode="External"/><Relationship Id="rId35" Type="http://schemas.openxmlformats.org/officeDocument/2006/relationships/hyperlink" Target="https://m.edsoo.ru/7f41fd70" TargetMode="External"/><Relationship Id="rId56" Type="http://schemas.openxmlformats.org/officeDocument/2006/relationships/hyperlink" Target="https://m.edsoo.ru/7f4209a0" TargetMode="External"/><Relationship Id="rId77" Type="http://schemas.openxmlformats.org/officeDocument/2006/relationships/hyperlink" Target="https://m.edsoo.ru/7f426d1e" TargetMode="External"/><Relationship Id="rId100" Type="http://schemas.openxmlformats.org/officeDocument/2006/relationships/hyperlink" Target="https://m.edsoo.ru/7f42fd38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32b6e" TargetMode="External"/><Relationship Id="rId147" Type="http://schemas.openxmlformats.org/officeDocument/2006/relationships/hyperlink" Target="https://m.edsoo.ru/7f437510" TargetMode="External"/><Relationship Id="rId168" Type="http://schemas.openxmlformats.org/officeDocument/2006/relationships/hyperlink" Target="https://m.edsoo.ru/7f43b5a2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7fe" TargetMode="External"/><Relationship Id="rId72" Type="http://schemas.openxmlformats.org/officeDocument/2006/relationships/hyperlink" Target="https://m.edsoo.ru/7f41ef06" TargetMode="External"/><Relationship Id="rId93" Type="http://schemas.openxmlformats.org/officeDocument/2006/relationships/hyperlink" Target="https://m.edsoo.ru/7f436098" TargetMode="External"/><Relationship Id="rId98" Type="http://schemas.openxmlformats.org/officeDocument/2006/relationships/hyperlink" Target="https://m.edsoo.ru/7f435ed6" TargetMode="External"/><Relationship Id="rId121" Type="http://schemas.openxmlformats.org/officeDocument/2006/relationships/hyperlink" Target="https://m.edsoo.ru/7f42fef0" TargetMode="External"/><Relationship Id="rId142" Type="http://schemas.openxmlformats.org/officeDocument/2006/relationships/hyperlink" Target="https://m.edsoo.ru/7f434572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ef2c" TargetMode="External"/><Relationship Id="rId189" Type="http://schemas.openxmlformats.org/officeDocument/2006/relationships/hyperlink" Target="https://m.edsoo.ru/7f4401a6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64a" TargetMode="External"/><Relationship Id="rId67" Type="http://schemas.openxmlformats.org/officeDocument/2006/relationships/hyperlink" Target="https://m.edsoo.ru/7f41e16e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2c9e4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af2" TargetMode="External"/><Relationship Id="rId62" Type="http://schemas.openxmlformats.org/officeDocument/2006/relationships/hyperlink" Target="https://m.edsoo.ru/7f42865a" TargetMode="External"/><Relationship Id="rId83" Type="http://schemas.openxmlformats.org/officeDocument/2006/relationships/hyperlink" Target="https://m.edsoo.ru/7f42a900" TargetMode="External"/><Relationship Id="rId88" Type="http://schemas.openxmlformats.org/officeDocument/2006/relationships/hyperlink" Target="https://m.edsoo.ru/7f42dd26" TargetMode="External"/><Relationship Id="rId111" Type="http://schemas.openxmlformats.org/officeDocument/2006/relationships/hyperlink" Target="https://m.edsoo.ru/7f43259c" TargetMode="External"/><Relationship Id="rId132" Type="http://schemas.openxmlformats.org/officeDocument/2006/relationships/hyperlink" Target="https://m.edsoo.ru/7f42c692" TargetMode="External"/><Relationship Id="rId153" Type="http://schemas.openxmlformats.org/officeDocument/2006/relationships/hyperlink" Target="https://m.edsoo.ru/7f43c542" TargetMode="External"/><Relationship Id="rId174" Type="http://schemas.openxmlformats.org/officeDocument/2006/relationships/hyperlink" Target="https://m.edsoo.ru/7f43a03a" TargetMode="External"/><Relationship Id="rId179" Type="http://schemas.openxmlformats.org/officeDocument/2006/relationships/hyperlink" Target="https://m.edsoo.ru/7f43e6c6" TargetMode="External"/><Relationship Id="rId195" Type="http://schemas.openxmlformats.org/officeDocument/2006/relationships/hyperlink" Target="https://m.edsoo.ru/7f444364" TargetMode="External"/><Relationship Id="rId190" Type="http://schemas.openxmlformats.org/officeDocument/2006/relationships/hyperlink" Target="https://m.edsoo.ru/7f4404f8" TargetMode="External"/><Relationship Id="rId204" Type="http://schemas.openxmlformats.org/officeDocument/2006/relationships/theme" Target="theme/theme1.xm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382" TargetMode="External"/><Relationship Id="rId57" Type="http://schemas.openxmlformats.org/officeDocument/2006/relationships/hyperlink" Target="https://m.edsoo.ru/7f420e6e" TargetMode="External"/><Relationship Id="rId106" Type="http://schemas.openxmlformats.org/officeDocument/2006/relationships/hyperlink" Target="https://m.edsoo.ru/7f430f44" TargetMode="External"/><Relationship Id="rId127" Type="http://schemas.openxmlformats.org/officeDocument/2006/relationships/hyperlink" Target="https://m.edsoo.ru/7f42f75c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54e" TargetMode="External"/><Relationship Id="rId52" Type="http://schemas.openxmlformats.org/officeDocument/2006/relationships/hyperlink" Target="https://m.edsoo.ru/7f4239de" TargetMode="External"/><Relationship Id="rId73" Type="http://schemas.openxmlformats.org/officeDocument/2006/relationships/hyperlink" Target="https://m.edsoo.ru/7f41f078" TargetMode="External"/><Relationship Id="rId78" Type="http://schemas.openxmlformats.org/officeDocument/2006/relationships/hyperlink" Target="https://m.edsoo.ru/7f41f50a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2ec80" TargetMode="External"/><Relationship Id="rId122" Type="http://schemas.openxmlformats.org/officeDocument/2006/relationships/hyperlink" Target="https://m.edsoo.ru/7f430076" TargetMode="External"/><Relationship Id="rId143" Type="http://schemas.openxmlformats.org/officeDocument/2006/relationships/hyperlink" Target="https://m.edsoo.ru/7f434d38" TargetMode="External"/><Relationship Id="rId148" Type="http://schemas.openxmlformats.org/officeDocument/2006/relationships/hyperlink" Target="https://m.edsoo.ru/7f4376b4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b098" TargetMode="External"/><Relationship Id="rId185" Type="http://schemas.openxmlformats.org/officeDocument/2006/relationships/hyperlink" Target="https://m.edsoo.ru/7f43f0c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bda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c12" TargetMode="External"/><Relationship Id="rId68" Type="http://schemas.openxmlformats.org/officeDocument/2006/relationships/hyperlink" Target="https://m.edsoo.ru/7f41e42a" TargetMode="External"/><Relationship Id="rId89" Type="http://schemas.openxmlformats.org/officeDocument/2006/relationships/hyperlink" Target="https://m.edsoo.ru/7f42ded4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840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1a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68</Pages>
  <Words>13748</Words>
  <Characters>78364</Characters>
  <Application>Microsoft Office Word</Application>
  <DocSecurity>0</DocSecurity>
  <Lines>653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Мухаметдинов Динар</dc:creator>
  <cp:lastModifiedBy>Denkaslav</cp:lastModifiedBy>
  <cp:revision>2</cp:revision>
  <dcterms:created xsi:type="dcterms:W3CDTF">2025-10-06T16:35:00Z</dcterms:created>
  <dcterms:modified xsi:type="dcterms:W3CDTF">2025-10-06T16:35:00Z</dcterms:modified>
</cp:coreProperties>
</file>